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4EA" w:rsidRPr="00613AE7" w:rsidRDefault="00DB64EA" w:rsidP="00DB64EA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613AE7">
        <w:rPr>
          <w:rFonts w:ascii="Times New Roman" w:hAnsi="Times New Roman" w:cs="Times New Roman"/>
          <w:sz w:val="24"/>
          <w:szCs w:val="24"/>
        </w:rPr>
        <w:t>Ходкова</w:t>
      </w:r>
      <w:proofErr w:type="spellEnd"/>
      <w:r w:rsidRPr="00613AE7">
        <w:rPr>
          <w:rFonts w:ascii="Times New Roman" w:hAnsi="Times New Roman" w:cs="Times New Roman"/>
          <w:sz w:val="24"/>
          <w:szCs w:val="24"/>
        </w:rPr>
        <w:t xml:space="preserve"> Татьяна Александровна,</w:t>
      </w:r>
    </w:p>
    <w:p w:rsidR="00DB64EA" w:rsidRPr="00613AE7" w:rsidRDefault="00DB64EA" w:rsidP="00DB64EA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13AE7">
        <w:rPr>
          <w:rFonts w:ascii="Times New Roman" w:hAnsi="Times New Roman" w:cs="Times New Roman"/>
          <w:sz w:val="24"/>
          <w:szCs w:val="24"/>
        </w:rPr>
        <w:t>учитель русского языка и литературы,</w:t>
      </w:r>
    </w:p>
    <w:p w:rsidR="00DB64EA" w:rsidRPr="00613AE7" w:rsidRDefault="00DB64EA" w:rsidP="00DB64EA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13AE7">
        <w:rPr>
          <w:rFonts w:ascii="Times New Roman" w:hAnsi="Times New Roman" w:cs="Times New Roman"/>
          <w:sz w:val="24"/>
          <w:szCs w:val="24"/>
        </w:rPr>
        <w:t xml:space="preserve">МБОУ «СОШ № 4» </w:t>
      </w:r>
      <w:proofErr w:type="spellStart"/>
      <w:r w:rsidRPr="00613AE7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613AE7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613AE7">
        <w:rPr>
          <w:rFonts w:ascii="Times New Roman" w:hAnsi="Times New Roman" w:cs="Times New Roman"/>
          <w:sz w:val="24"/>
          <w:szCs w:val="24"/>
        </w:rPr>
        <w:t>еленки</w:t>
      </w:r>
      <w:proofErr w:type="spellEnd"/>
      <w:r w:rsidRPr="00613A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64EA" w:rsidRPr="00613AE7" w:rsidRDefault="00DB64EA" w:rsidP="00DB64EA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13AE7">
        <w:rPr>
          <w:rFonts w:ascii="Times New Roman" w:hAnsi="Times New Roman" w:cs="Times New Roman"/>
          <w:sz w:val="24"/>
          <w:szCs w:val="24"/>
        </w:rPr>
        <w:t>Владимирской области</w:t>
      </w:r>
    </w:p>
    <w:p w:rsidR="00DB64EA" w:rsidRPr="00613AE7" w:rsidRDefault="00DB64EA" w:rsidP="00DB64EA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099" w:rsidRPr="00613AE7" w:rsidRDefault="00835099" w:rsidP="005A72C3">
      <w:pPr>
        <w:spacing w:before="137"/>
        <w:ind w:left="478" w:right="485"/>
        <w:jc w:val="center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613AE7">
        <w:rPr>
          <w:rFonts w:ascii="Times New Roman" w:hAnsi="Times New Roman" w:cs="Times New Roman"/>
          <w:b/>
          <w:spacing w:val="-4"/>
          <w:sz w:val="24"/>
          <w:szCs w:val="24"/>
        </w:rPr>
        <w:t xml:space="preserve">ВСЕРОССИЙСКИЙ КОНКУРС </w:t>
      </w:r>
      <w:bookmarkStart w:id="0" w:name="_GoBack"/>
      <w:bookmarkEnd w:id="0"/>
    </w:p>
    <w:p w:rsidR="00835099" w:rsidRPr="00613AE7" w:rsidRDefault="00835099" w:rsidP="00835099">
      <w:pPr>
        <w:spacing w:before="137"/>
        <w:ind w:left="478" w:right="485"/>
        <w:jc w:val="center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613AE7">
        <w:rPr>
          <w:rFonts w:ascii="Times New Roman" w:hAnsi="Times New Roman" w:cs="Times New Roman"/>
          <w:b/>
          <w:sz w:val="24"/>
          <w:szCs w:val="24"/>
        </w:rPr>
        <w:t>«</w:t>
      </w:r>
      <w:r w:rsidR="005A72C3">
        <w:rPr>
          <w:rFonts w:ascii="Times New Roman" w:hAnsi="Times New Roman" w:cs="Times New Roman"/>
          <w:b/>
          <w:sz w:val="24"/>
          <w:szCs w:val="24"/>
        </w:rPr>
        <w:t>Моя л</w:t>
      </w:r>
      <w:r w:rsidRPr="00613AE7">
        <w:rPr>
          <w:rFonts w:ascii="Times New Roman" w:hAnsi="Times New Roman" w:cs="Times New Roman"/>
          <w:b/>
          <w:sz w:val="24"/>
          <w:szCs w:val="24"/>
        </w:rPr>
        <w:t>учшая</w:t>
      </w:r>
      <w:r w:rsidRPr="00613AE7">
        <w:rPr>
          <w:rFonts w:ascii="Times New Roman" w:hAnsi="Times New Roman" w:cs="Times New Roman"/>
          <w:b/>
          <w:spacing w:val="73"/>
          <w:sz w:val="24"/>
          <w:szCs w:val="24"/>
        </w:rPr>
        <w:t xml:space="preserve"> </w:t>
      </w:r>
      <w:r w:rsidRPr="00613AE7">
        <w:rPr>
          <w:rFonts w:ascii="Times New Roman" w:hAnsi="Times New Roman" w:cs="Times New Roman"/>
          <w:b/>
          <w:sz w:val="24"/>
          <w:szCs w:val="24"/>
        </w:rPr>
        <w:t>методическая</w:t>
      </w:r>
      <w:r w:rsidR="009315A9" w:rsidRPr="00613AE7">
        <w:rPr>
          <w:rFonts w:ascii="Times New Roman" w:hAnsi="Times New Roman" w:cs="Times New Roman"/>
          <w:b/>
          <w:spacing w:val="65"/>
          <w:w w:val="150"/>
          <w:sz w:val="24"/>
          <w:szCs w:val="24"/>
        </w:rPr>
        <w:t xml:space="preserve"> </w:t>
      </w:r>
      <w:r w:rsidRPr="00613AE7">
        <w:rPr>
          <w:rFonts w:ascii="Times New Roman" w:hAnsi="Times New Roman" w:cs="Times New Roman"/>
          <w:b/>
          <w:sz w:val="24"/>
          <w:szCs w:val="24"/>
        </w:rPr>
        <w:t xml:space="preserve">разработка» </w:t>
      </w:r>
    </w:p>
    <w:p w:rsidR="00DB64EA" w:rsidRPr="00613AE7" w:rsidRDefault="001373DD" w:rsidP="00052CF7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3AE7">
        <w:rPr>
          <w:rFonts w:ascii="Times New Roman" w:hAnsi="Times New Roman" w:cs="Times New Roman"/>
          <w:b/>
          <w:sz w:val="24"/>
          <w:szCs w:val="24"/>
        </w:rPr>
        <w:t>Тема урока:</w:t>
      </w:r>
      <w:r w:rsidRPr="00613AE7">
        <w:rPr>
          <w:rFonts w:ascii="Times New Roman" w:hAnsi="Times New Roman" w:cs="Times New Roman"/>
          <w:sz w:val="24"/>
          <w:szCs w:val="24"/>
        </w:rPr>
        <w:t xml:space="preserve"> </w:t>
      </w:r>
      <w:r w:rsidR="001B7376" w:rsidRPr="00613AE7">
        <w:rPr>
          <w:rFonts w:ascii="Times New Roman" w:hAnsi="Times New Roman" w:cs="Times New Roman"/>
          <w:bCs/>
          <w:sz w:val="24"/>
          <w:szCs w:val="24"/>
        </w:rPr>
        <w:t>«Вечные  темы» в романе «Отцы и дети». Роль эпилога. Авторская позиция и способы ее выражения».</w:t>
      </w:r>
    </w:p>
    <w:p w:rsidR="00DB64EA" w:rsidRPr="00613AE7" w:rsidRDefault="00DB64EA" w:rsidP="00052CF7">
      <w:pPr>
        <w:spacing w:line="360" w:lineRule="auto"/>
        <w:ind w:left="1410" w:hanging="1410"/>
        <w:rPr>
          <w:rFonts w:ascii="Times New Roman" w:hAnsi="Times New Roman" w:cs="Times New Roman"/>
          <w:sz w:val="24"/>
          <w:szCs w:val="24"/>
        </w:rPr>
      </w:pPr>
      <w:r w:rsidRPr="00613AE7">
        <w:rPr>
          <w:rFonts w:ascii="Times New Roman" w:hAnsi="Times New Roman" w:cs="Times New Roman"/>
          <w:b/>
          <w:sz w:val="24"/>
          <w:szCs w:val="24"/>
        </w:rPr>
        <w:t>Класс:</w:t>
      </w:r>
      <w:r w:rsidR="001B7376" w:rsidRPr="00613AE7">
        <w:rPr>
          <w:rFonts w:ascii="Times New Roman" w:hAnsi="Times New Roman" w:cs="Times New Roman"/>
          <w:sz w:val="24"/>
          <w:szCs w:val="24"/>
        </w:rPr>
        <w:t xml:space="preserve"> 10</w:t>
      </w:r>
    </w:p>
    <w:p w:rsidR="00DB64EA" w:rsidRPr="00613AE7" w:rsidRDefault="00DB64EA" w:rsidP="00052CF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3AE7">
        <w:rPr>
          <w:rFonts w:ascii="Times New Roman" w:hAnsi="Times New Roman" w:cs="Times New Roman"/>
          <w:b/>
          <w:sz w:val="24"/>
          <w:szCs w:val="24"/>
        </w:rPr>
        <w:t xml:space="preserve">УМК: </w:t>
      </w:r>
      <w:r w:rsidRPr="00613AE7">
        <w:rPr>
          <w:rFonts w:ascii="Times New Roman" w:hAnsi="Times New Roman" w:cs="Times New Roman"/>
          <w:sz w:val="24"/>
          <w:szCs w:val="24"/>
        </w:rPr>
        <w:t>«</w:t>
      </w:r>
      <w:r w:rsidR="00364B4C" w:rsidRPr="00613AE7">
        <w:rPr>
          <w:rFonts w:ascii="Times New Roman" w:hAnsi="Times New Roman" w:cs="Times New Roman"/>
          <w:sz w:val="24"/>
          <w:szCs w:val="24"/>
        </w:rPr>
        <w:t xml:space="preserve">Литература: учебник для 10 класса общеобразовательных учреждений. </w:t>
      </w:r>
      <w:r w:rsidR="001B7376" w:rsidRPr="00613AE7">
        <w:rPr>
          <w:rFonts w:ascii="Times New Roman" w:hAnsi="Times New Roman" w:cs="Times New Roman"/>
          <w:sz w:val="24"/>
          <w:szCs w:val="24"/>
        </w:rPr>
        <w:t>Базовый и углублённый уровни</w:t>
      </w:r>
      <w:r w:rsidR="00D96028" w:rsidRPr="00613AE7">
        <w:rPr>
          <w:rFonts w:ascii="Times New Roman" w:hAnsi="Times New Roman" w:cs="Times New Roman"/>
          <w:sz w:val="24"/>
          <w:szCs w:val="24"/>
        </w:rPr>
        <w:t>».</w:t>
      </w:r>
      <w:r w:rsidR="00364B4C" w:rsidRPr="00613AE7">
        <w:rPr>
          <w:rFonts w:ascii="Times New Roman" w:hAnsi="Times New Roman" w:cs="Times New Roman"/>
          <w:sz w:val="24"/>
          <w:szCs w:val="24"/>
        </w:rPr>
        <w:t xml:space="preserve"> С.А. Зинин, </w:t>
      </w:r>
      <w:r w:rsidR="000B74E6" w:rsidRPr="00613AE7">
        <w:rPr>
          <w:rFonts w:ascii="Times New Roman" w:hAnsi="Times New Roman" w:cs="Times New Roman"/>
          <w:sz w:val="24"/>
          <w:szCs w:val="24"/>
        </w:rPr>
        <w:t>В.И. Сахаров</w:t>
      </w:r>
      <w:r w:rsidR="00364B4C" w:rsidRPr="00613AE7">
        <w:rPr>
          <w:rFonts w:ascii="Times New Roman" w:hAnsi="Times New Roman" w:cs="Times New Roman"/>
          <w:sz w:val="24"/>
          <w:szCs w:val="24"/>
        </w:rPr>
        <w:t xml:space="preserve">. – М.: Русское слово, </w:t>
      </w:r>
      <w:r w:rsidR="00197A40" w:rsidRPr="00613AE7">
        <w:rPr>
          <w:rFonts w:ascii="Times New Roman" w:hAnsi="Times New Roman" w:cs="Times New Roman"/>
          <w:sz w:val="24"/>
          <w:szCs w:val="24"/>
        </w:rPr>
        <w:t>2020</w:t>
      </w:r>
      <w:r w:rsidR="00755A5B" w:rsidRPr="00613AE7">
        <w:rPr>
          <w:rFonts w:ascii="Times New Roman" w:hAnsi="Times New Roman" w:cs="Times New Roman"/>
          <w:sz w:val="24"/>
          <w:szCs w:val="24"/>
        </w:rPr>
        <w:t xml:space="preserve">. – </w:t>
      </w:r>
      <w:proofErr w:type="gramStart"/>
      <w:r w:rsidR="00755A5B" w:rsidRPr="00613AE7">
        <w:rPr>
          <w:rFonts w:ascii="Times New Roman" w:hAnsi="Times New Roman" w:cs="Times New Roman"/>
          <w:sz w:val="24"/>
          <w:szCs w:val="24"/>
        </w:rPr>
        <w:t>(ФГОС.</w:t>
      </w:r>
      <w:proofErr w:type="gramEnd"/>
      <w:r w:rsidR="00755A5B" w:rsidRPr="00613AE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55A5B" w:rsidRPr="00613AE7">
        <w:rPr>
          <w:rFonts w:ascii="Times New Roman" w:hAnsi="Times New Roman" w:cs="Times New Roman"/>
          <w:sz w:val="24"/>
          <w:szCs w:val="24"/>
        </w:rPr>
        <w:t>Инновационная школа).</w:t>
      </w:r>
      <w:proofErr w:type="gramEnd"/>
    </w:p>
    <w:p w:rsidR="00D96028" w:rsidRPr="00613AE7" w:rsidRDefault="00DB64EA" w:rsidP="00052CF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3AE7">
        <w:rPr>
          <w:rFonts w:ascii="Times New Roman" w:hAnsi="Times New Roman" w:cs="Times New Roman"/>
          <w:b/>
          <w:sz w:val="24"/>
          <w:szCs w:val="24"/>
        </w:rPr>
        <w:t>Авторы:</w:t>
      </w:r>
      <w:r w:rsidRPr="00613AE7">
        <w:rPr>
          <w:rFonts w:ascii="Times New Roman" w:hAnsi="Times New Roman" w:cs="Times New Roman"/>
          <w:sz w:val="24"/>
          <w:szCs w:val="24"/>
        </w:rPr>
        <w:t xml:space="preserve"> </w:t>
      </w:r>
      <w:r w:rsidR="00197A40" w:rsidRPr="00613AE7">
        <w:rPr>
          <w:rFonts w:ascii="Times New Roman" w:hAnsi="Times New Roman" w:cs="Times New Roman"/>
          <w:sz w:val="24"/>
          <w:szCs w:val="24"/>
        </w:rPr>
        <w:t>С.А. Зинин,</w:t>
      </w:r>
      <w:r w:rsidR="000B74E6" w:rsidRPr="00613AE7">
        <w:rPr>
          <w:rFonts w:ascii="Times New Roman" w:hAnsi="Times New Roman" w:cs="Times New Roman"/>
          <w:sz w:val="24"/>
          <w:szCs w:val="24"/>
        </w:rPr>
        <w:t xml:space="preserve"> В.А. </w:t>
      </w:r>
      <w:proofErr w:type="spellStart"/>
      <w:r w:rsidR="000B74E6" w:rsidRPr="00613AE7">
        <w:rPr>
          <w:rFonts w:ascii="Times New Roman" w:hAnsi="Times New Roman" w:cs="Times New Roman"/>
          <w:sz w:val="24"/>
          <w:szCs w:val="24"/>
        </w:rPr>
        <w:t>Чалмаев</w:t>
      </w:r>
      <w:proofErr w:type="spellEnd"/>
      <w:r w:rsidR="00197A40" w:rsidRPr="00613AE7">
        <w:rPr>
          <w:rFonts w:ascii="Times New Roman" w:hAnsi="Times New Roman" w:cs="Times New Roman"/>
          <w:sz w:val="24"/>
          <w:szCs w:val="24"/>
        </w:rPr>
        <w:t>. Базовый и углублённый уровни. – М.: Русское слово, 2020</w:t>
      </w:r>
      <w:r w:rsidR="00755A5B" w:rsidRPr="00613AE7">
        <w:rPr>
          <w:rFonts w:ascii="Times New Roman" w:hAnsi="Times New Roman" w:cs="Times New Roman"/>
          <w:sz w:val="24"/>
          <w:szCs w:val="24"/>
        </w:rPr>
        <w:t xml:space="preserve">. – </w:t>
      </w:r>
      <w:proofErr w:type="gramStart"/>
      <w:r w:rsidR="00755A5B" w:rsidRPr="00613AE7">
        <w:rPr>
          <w:rFonts w:ascii="Times New Roman" w:hAnsi="Times New Roman" w:cs="Times New Roman"/>
          <w:sz w:val="24"/>
          <w:szCs w:val="24"/>
        </w:rPr>
        <w:t>(ФГОС.</w:t>
      </w:r>
      <w:proofErr w:type="gramEnd"/>
      <w:r w:rsidR="00755A5B" w:rsidRPr="00613AE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55A5B" w:rsidRPr="00613AE7">
        <w:rPr>
          <w:rFonts w:ascii="Times New Roman" w:hAnsi="Times New Roman" w:cs="Times New Roman"/>
          <w:sz w:val="24"/>
          <w:szCs w:val="24"/>
        </w:rPr>
        <w:t>Инновационная школа).</w:t>
      </w:r>
      <w:proofErr w:type="gramEnd"/>
    </w:p>
    <w:p w:rsidR="00785D19" w:rsidRPr="00613AE7" w:rsidRDefault="00DB64EA" w:rsidP="000D75C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613AE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Тип урока в рамках ФГОС:</w:t>
      </w:r>
      <w:r w:rsidR="000339BA" w:rsidRPr="00613AE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85D19" w:rsidRPr="00613AE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урок систематизации знаний (общеметодологической направленности) </w:t>
      </w:r>
    </w:p>
    <w:p w:rsidR="00DB64EA" w:rsidRPr="00613AE7" w:rsidRDefault="00DB64EA" w:rsidP="000D75C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613AE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Вид урока:</w:t>
      </w:r>
      <w:r w:rsidRPr="00613AE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3AE7">
        <w:rPr>
          <w:rFonts w:ascii="Times New Roman" w:hAnsi="Times New Roman" w:cs="Times New Roman"/>
          <w:sz w:val="24"/>
          <w:szCs w:val="24"/>
          <w:lang w:eastAsia="ru-RU"/>
        </w:rPr>
        <w:t>урок -</w:t>
      </w:r>
      <w:r w:rsidR="00B97FAF" w:rsidRPr="00613AE7">
        <w:rPr>
          <w:rFonts w:ascii="Times New Roman" w:hAnsi="Times New Roman" w:cs="Times New Roman"/>
          <w:sz w:val="24"/>
          <w:szCs w:val="24"/>
          <w:lang w:eastAsia="ru-RU"/>
        </w:rPr>
        <w:t xml:space="preserve"> мастерская</w:t>
      </w:r>
    </w:p>
    <w:p w:rsidR="00DB64EA" w:rsidRPr="00613AE7" w:rsidRDefault="00DB64EA" w:rsidP="000D75C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613AE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организации познавательной деятельности:</w:t>
      </w:r>
      <w:r w:rsidRPr="00613AE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индивидуальная, фронтальная</w:t>
      </w:r>
      <w:r w:rsidR="00B97FAF" w:rsidRPr="00613AE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парная, групповая</w:t>
      </w:r>
    </w:p>
    <w:p w:rsidR="002D5D9D" w:rsidRPr="00613AE7" w:rsidRDefault="00DB64EA" w:rsidP="00052CF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3AE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Цель урока:</w:t>
      </w:r>
      <w:r w:rsidR="00EF1178" w:rsidRPr="00613AE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D5D9D" w:rsidRPr="00613AE7">
        <w:rPr>
          <w:rFonts w:ascii="Times New Roman" w:hAnsi="Times New Roman" w:cs="Times New Roman"/>
          <w:sz w:val="24"/>
          <w:szCs w:val="24"/>
        </w:rPr>
        <w:t>сформировать личностное отношение к проблемам романа, дать нравственную оценку духовной и физической деятельности Базарова, его отношению к людям, миру, выявить авторскую позицию в отношении к герою.</w:t>
      </w:r>
    </w:p>
    <w:p w:rsidR="00E6198C" w:rsidRPr="00613AE7" w:rsidRDefault="007F7051" w:rsidP="000D75C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613AE7">
        <w:rPr>
          <w:rFonts w:ascii="Times New Roman" w:hAnsi="Times New Roman" w:cs="Times New Roman"/>
          <w:b/>
          <w:sz w:val="24"/>
          <w:szCs w:val="24"/>
          <w:lang w:eastAsia="ru-RU"/>
        </w:rPr>
        <w:t>Содержательная цель:</w:t>
      </w:r>
      <w:r w:rsidRPr="00613AE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198C" w:rsidRPr="00613AE7">
        <w:rPr>
          <w:rFonts w:ascii="Times New Roman" w:eastAsia="Calibri" w:hAnsi="Times New Roman" w:cs="Times New Roman"/>
          <w:sz w:val="24"/>
          <w:szCs w:val="24"/>
        </w:rPr>
        <w:t xml:space="preserve">закрепление и </w:t>
      </w:r>
      <w:r w:rsidRPr="00613AE7">
        <w:rPr>
          <w:rFonts w:ascii="Times New Roman" w:eastAsia="Calibri" w:hAnsi="Times New Roman" w:cs="Times New Roman"/>
          <w:sz w:val="24"/>
          <w:szCs w:val="24"/>
        </w:rPr>
        <w:t>коррекция из</w:t>
      </w:r>
      <w:r w:rsidR="00E6198C" w:rsidRPr="00613AE7">
        <w:rPr>
          <w:rFonts w:ascii="Times New Roman" w:eastAsia="Calibri" w:hAnsi="Times New Roman" w:cs="Times New Roman"/>
          <w:sz w:val="24"/>
          <w:szCs w:val="24"/>
        </w:rPr>
        <w:t xml:space="preserve">ученных этических и нравственных понятий, </w:t>
      </w:r>
      <w:r w:rsidR="00052CF7" w:rsidRPr="00613AE7">
        <w:rPr>
          <w:rFonts w:ascii="Times New Roman" w:hAnsi="Times New Roman" w:cs="Times New Roman"/>
          <w:bCs/>
          <w:sz w:val="24"/>
          <w:szCs w:val="24"/>
          <w:lang w:eastAsia="ru-RU"/>
        </w:rPr>
        <w:t>раскрытие характера главного героя романа И.С. Тургенева «Отцы и дети</w:t>
      </w:r>
      <w:r w:rsidR="00E6198C" w:rsidRPr="00613AE7">
        <w:rPr>
          <w:rFonts w:ascii="Times New Roman" w:hAnsi="Times New Roman" w:cs="Times New Roman"/>
          <w:bCs/>
          <w:sz w:val="24"/>
          <w:szCs w:val="24"/>
          <w:lang w:eastAsia="ru-RU"/>
        </w:rPr>
        <w:t>», выявление особен</w:t>
      </w:r>
      <w:r w:rsidR="00EF1178" w:rsidRPr="00613AE7">
        <w:rPr>
          <w:rFonts w:ascii="Times New Roman" w:hAnsi="Times New Roman" w:cs="Times New Roman"/>
          <w:bCs/>
          <w:sz w:val="24"/>
          <w:szCs w:val="24"/>
          <w:lang w:eastAsia="ru-RU"/>
        </w:rPr>
        <w:t>н</w:t>
      </w:r>
      <w:r w:rsidR="00E6198C" w:rsidRPr="00613AE7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остей стиля писателя. </w:t>
      </w:r>
    </w:p>
    <w:p w:rsidR="007F7051" w:rsidRPr="00613AE7" w:rsidRDefault="007F7051" w:rsidP="000D75C7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613AE7">
        <w:rPr>
          <w:rFonts w:ascii="Times New Roman" w:hAnsi="Times New Roman" w:cs="Times New Roman"/>
          <w:b/>
          <w:sz w:val="24"/>
          <w:szCs w:val="24"/>
          <w:lang w:eastAsia="ru-RU"/>
        </w:rPr>
        <w:t>Деятельностная</w:t>
      </w:r>
      <w:proofErr w:type="spellEnd"/>
      <w:r w:rsidRPr="00613AE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цель:</w:t>
      </w:r>
      <w:r w:rsidRPr="00613AE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13AE7">
        <w:rPr>
          <w:rFonts w:ascii="Times New Roman" w:eastAsia="Calibri" w:hAnsi="Times New Roman" w:cs="Times New Roman"/>
          <w:sz w:val="24"/>
          <w:szCs w:val="24"/>
        </w:rPr>
        <w:t xml:space="preserve">формирование у учащихся умения </w:t>
      </w:r>
      <w:r w:rsidRPr="00613AE7">
        <w:rPr>
          <w:rFonts w:ascii="Times New Roman" w:eastAsia="Calibri" w:hAnsi="Times New Roman" w:cs="Times New Roman"/>
          <w:color w:val="000000"/>
          <w:sz w:val="24"/>
          <w:szCs w:val="24"/>
        </w:rPr>
        <w:t>анализировать текст,</w:t>
      </w:r>
      <w:r w:rsidRPr="00613AE7">
        <w:rPr>
          <w:rFonts w:ascii="Times New Roman" w:eastAsia="Calibri" w:hAnsi="Times New Roman" w:cs="Times New Roman"/>
          <w:sz w:val="24"/>
          <w:szCs w:val="24"/>
        </w:rPr>
        <w:t xml:space="preserve"> построения и реализации новых знаний (понятий, способов действий)</w:t>
      </w:r>
      <w:r w:rsidRPr="00613AE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="00F73500" w:rsidRPr="00613AE7">
        <w:rPr>
          <w:rFonts w:ascii="Times New Roman" w:eastAsia="Calibri" w:hAnsi="Times New Roman" w:cs="Times New Roman"/>
          <w:color w:val="000000"/>
          <w:sz w:val="24"/>
          <w:szCs w:val="24"/>
        </w:rPr>
        <w:t>развитие</w:t>
      </w:r>
      <w:r w:rsidRPr="00613AE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интерес</w:t>
      </w:r>
      <w:r w:rsidR="00052CF7" w:rsidRPr="00613AE7">
        <w:rPr>
          <w:rFonts w:ascii="Times New Roman" w:eastAsia="Calibri" w:hAnsi="Times New Roman" w:cs="Times New Roman"/>
          <w:color w:val="000000"/>
          <w:sz w:val="24"/>
          <w:szCs w:val="24"/>
        </w:rPr>
        <w:t>а к анализу, интерпретации произведения</w:t>
      </w:r>
      <w:r w:rsidR="00F73500" w:rsidRPr="00613AE7">
        <w:rPr>
          <w:rFonts w:ascii="Times New Roman" w:eastAsia="Calibri" w:hAnsi="Times New Roman" w:cs="Times New Roman"/>
          <w:color w:val="000000"/>
          <w:sz w:val="24"/>
          <w:szCs w:val="24"/>
        </w:rPr>
        <w:t>, воспитание позитивного</w:t>
      </w:r>
      <w:r w:rsidRPr="00613AE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восприятия себя и окружающих; р</w:t>
      </w:r>
      <w:r w:rsidR="00F73500" w:rsidRPr="00613AE7">
        <w:rPr>
          <w:rFonts w:ascii="Times New Roman" w:eastAsia="Calibri" w:hAnsi="Times New Roman" w:cs="Times New Roman"/>
          <w:color w:val="000000"/>
          <w:sz w:val="24"/>
          <w:szCs w:val="24"/>
        </w:rPr>
        <w:t>азвитие коммуникативных навыков</w:t>
      </w:r>
      <w:r w:rsidR="00CC09C4" w:rsidRPr="00613AE7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927FE3" w:rsidRPr="00613AE7" w:rsidRDefault="006D4E92" w:rsidP="000D75C7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13AE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</w:t>
      </w:r>
      <w:r w:rsidR="00927FE3" w:rsidRPr="00613AE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урока</w:t>
      </w:r>
      <w:r w:rsidRPr="00613AE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927FE3" w:rsidRPr="00613AE7" w:rsidRDefault="00927FE3" w:rsidP="0092688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13AE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Обучающие: </w:t>
      </w:r>
      <w:r w:rsidRPr="00613AE7">
        <w:rPr>
          <w:rFonts w:ascii="Times New Roman" w:hAnsi="Times New Roman" w:cs="Times New Roman"/>
          <w:sz w:val="24"/>
          <w:szCs w:val="24"/>
        </w:rPr>
        <w:t>продолжить работу по формированию умения анализировать</w:t>
      </w:r>
      <w:r w:rsidR="00926884" w:rsidRPr="00613AE7">
        <w:rPr>
          <w:rFonts w:ascii="Times New Roman" w:hAnsi="Times New Roman" w:cs="Times New Roman"/>
          <w:sz w:val="24"/>
          <w:szCs w:val="24"/>
        </w:rPr>
        <w:t xml:space="preserve"> и интерпретировать </w:t>
      </w:r>
      <w:r w:rsidRPr="00613AE7">
        <w:rPr>
          <w:rFonts w:ascii="Times New Roman" w:hAnsi="Times New Roman" w:cs="Times New Roman"/>
          <w:sz w:val="24"/>
          <w:szCs w:val="24"/>
        </w:rPr>
        <w:t>эпический текст путём включения учащихся в исследовательскую работу.</w:t>
      </w:r>
    </w:p>
    <w:p w:rsidR="00927FE3" w:rsidRPr="00613AE7" w:rsidRDefault="00927FE3" w:rsidP="000D75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3AE7">
        <w:rPr>
          <w:rFonts w:ascii="Times New Roman" w:hAnsi="Times New Roman" w:cs="Times New Roman"/>
          <w:b/>
          <w:bCs/>
          <w:sz w:val="24"/>
          <w:szCs w:val="24"/>
        </w:rPr>
        <w:t xml:space="preserve">Развивающие: </w:t>
      </w:r>
      <w:r w:rsidRPr="00613AE7">
        <w:rPr>
          <w:rFonts w:ascii="Times New Roman" w:hAnsi="Times New Roman" w:cs="Times New Roman"/>
          <w:sz w:val="24"/>
          <w:szCs w:val="24"/>
        </w:rPr>
        <w:t>создать условия для развития у учащихся умений формулировать проблемы, находить и определять средства выражения авторской позиции, давать оценку героям, формулировать собственную точку зрения, высказывать и аргументировать её.</w:t>
      </w:r>
    </w:p>
    <w:p w:rsidR="00927FE3" w:rsidRPr="00613AE7" w:rsidRDefault="00927FE3" w:rsidP="000D75C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3AE7">
        <w:rPr>
          <w:rFonts w:ascii="Times New Roman" w:hAnsi="Times New Roman" w:cs="Times New Roman"/>
          <w:b/>
          <w:bCs/>
          <w:sz w:val="24"/>
          <w:szCs w:val="24"/>
        </w:rPr>
        <w:t>Воспитательные:</w:t>
      </w:r>
    </w:p>
    <w:p w:rsidR="00927FE3" w:rsidRPr="00613AE7" w:rsidRDefault="00927FE3" w:rsidP="000D75C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3AE7">
        <w:rPr>
          <w:rFonts w:ascii="Times New Roman" w:hAnsi="Times New Roman" w:cs="Times New Roman"/>
          <w:sz w:val="24"/>
          <w:szCs w:val="24"/>
        </w:rPr>
        <w:t>- формироват</w:t>
      </w:r>
      <w:r w:rsidR="00A232EE" w:rsidRPr="00613AE7">
        <w:rPr>
          <w:rFonts w:ascii="Times New Roman" w:hAnsi="Times New Roman" w:cs="Times New Roman"/>
          <w:sz w:val="24"/>
          <w:szCs w:val="24"/>
        </w:rPr>
        <w:t xml:space="preserve">ь гуманное отношение к </w:t>
      </w:r>
      <w:r w:rsidRPr="00613AE7">
        <w:rPr>
          <w:rFonts w:ascii="Times New Roman" w:hAnsi="Times New Roman" w:cs="Times New Roman"/>
          <w:sz w:val="24"/>
          <w:szCs w:val="24"/>
        </w:rPr>
        <w:t>людям;</w:t>
      </w:r>
    </w:p>
    <w:p w:rsidR="00927FE3" w:rsidRPr="00613AE7" w:rsidRDefault="00927FE3" w:rsidP="000D75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3AE7">
        <w:rPr>
          <w:rFonts w:ascii="Times New Roman" w:hAnsi="Times New Roman" w:cs="Times New Roman"/>
          <w:sz w:val="24"/>
          <w:szCs w:val="24"/>
        </w:rPr>
        <w:t>- содействовать развитию умения общаться между собой;</w:t>
      </w:r>
    </w:p>
    <w:p w:rsidR="00927FE3" w:rsidRPr="00613AE7" w:rsidRDefault="00927FE3" w:rsidP="000D75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3AE7">
        <w:rPr>
          <w:rFonts w:ascii="Times New Roman" w:hAnsi="Times New Roman" w:cs="Times New Roman"/>
          <w:sz w:val="24"/>
          <w:szCs w:val="24"/>
        </w:rPr>
        <w:t>- помочь учащимся осознавать ценность совместной деятельности.</w:t>
      </w:r>
    </w:p>
    <w:p w:rsidR="00491FA4" w:rsidRPr="00613AE7" w:rsidRDefault="00491FA4" w:rsidP="000D75C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proofErr w:type="gramStart"/>
      <w:r w:rsidRPr="00613AE7">
        <w:rPr>
          <w:rStyle w:val="a4"/>
          <w:iCs/>
          <w:color w:val="000000"/>
          <w:u w:val="single"/>
        </w:rPr>
        <w:t>Личностные УУД</w:t>
      </w:r>
      <w:r w:rsidRPr="00613AE7">
        <w:rPr>
          <w:color w:val="000000"/>
        </w:rPr>
        <w:t>: формирование уважительного отношения к иному мнению, воспитание правильного отношения к чувствам другого человека, душевную чуткость и внимание; развитие мышления, внимания; развитие самостоятельности и личной ответственности за результаты своей деятельности, доброжелательности, соотнесение своей части работы с общим замыслом</w:t>
      </w:r>
      <w:proofErr w:type="gramEnd"/>
    </w:p>
    <w:p w:rsidR="00491FA4" w:rsidRPr="00613AE7" w:rsidRDefault="00491FA4" w:rsidP="000D75C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proofErr w:type="spellStart"/>
      <w:r w:rsidRPr="00613AE7">
        <w:rPr>
          <w:rStyle w:val="a4"/>
          <w:iCs/>
          <w:color w:val="000000"/>
          <w:u w:val="single"/>
        </w:rPr>
        <w:t>Метапредметные</w:t>
      </w:r>
      <w:proofErr w:type="spellEnd"/>
      <w:r w:rsidRPr="00613AE7">
        <w:rPr>
          <w:b/>
          <w:bCs/>
          <w:iCs/>
          <w:color w:val="000000"/>
          <w:u w:val="single"/>
        </w:rPr>
        <w:t> </w:t>
      </w:r>
      <w:r w:rsidRPr="00613AE7">
        <w:rPr>
          <w:rStyle w:val="a4"/>
          <w:iCs/>
          <w:color w:val="000000"/>
          <w:u w:val="single"/>
        </w:rPr>
        <w:t>результаты</w:t>
      </w:r>
      <w:r w:rsidRPr="00613AE7">
        <w:rPr>
          <w:rStyle w:val="a4"/>
          <w:color w:val="000000"/>
        </w:rPr>
        <w:t>:</w:t>
      </w:r>
    </w:p>
    <w:p w:rsidR="00491FA4" w:rsidRPr="00613AE7" w:rsidRDefault="00491FA4" w:rsidP="000D75C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613AE7">
        <w:rPr>
          <w:rStyle w:val="a4"/>
          <w:color w:val="000000"/>
        </w:rPr>
        <w:t>– регулятивные УУД:</w:t>
      </w:r>
      <w:r w:rsidRPr="00613AE7">
        <w:rPr>
          <w:color w:val="000000"/>
        </w:rPr>
        <w:t> самостоятельно формулировать тему и цели урока; иметь способность к целеполаганию;</w:t>
      </w:r>
    </w:p>
    <w:p w:rsidR="00491FA4" w:rsidRPr="00613AE7" w:rsidRDefault="00491FA4" w:rsidP="000D75C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613AE7">
        <w:rPr>
          <w:rStyle w:val="a4"/>
          <w:color w:val="000000"/>
        </w:rPr>
        <w:t>– познавательные УУД</w:t>
      </w:r>
      <w:r w:rsidRPr="00613AE7">
        <w:rPr>
          <w:color w:val="000000"/>
        </w:rPr>
        <w:t>: формировать умения осознавать значимость чтения</w:t>
      </w:r>
      <w:r w:rsidR="00996F56" w:rsidRPr="00613AE7">
        <w:rPr>
          <w:color w:val="000000"/>
        </w:rPr>
        <w:t xml:space="preserve"> и анализа произведения </w:t>
      </w:r>
      <w:r w:rsidRPr="00613AE7">
        <w:rPr>
          <w:color w:val="000000"/>
        </w:rPr>
        <w:t>для дальнейшего обучения</w:t>
      </w:r>
      <w:r w:rsidRPr="00613AE7">
        <w:t>, поиск</w:t>
      </w:r>
      <w:r w:rsidRPr="00613AE7">
        <w:rPr>
          <w:color w:val="000000"/>
        </w:rPr>
        <w:t xml:space="preserve"> и выделение необходимой информации, осозн</w:t>
      </w:r>
      <w:r w:rsidR="00996F56" w:rsidRPr="00613AE7">
        <w:rPr>
          <w:color w:val="000000"/>
        </w:rPr>
        <w:t xml:space="preserve">анное и произвольное построение </w:t>
      </w:r>
      <w:r w:rsidRPr="00613AE7">
        <w:rPr>
          <w:color w:val="000000"/>
        </w:rPr>
        <w:t>речевого высказывания в устной форме</w:t>
      </w:r>
      <w:r w:rsidR="001B753F" w:rsidRPr="00613AE7">
        <w:rPr>
          <w:color w:val="000000"/>
        </w:rPr>
        <w:t>.</w:t>
      </w:r>
    </w:p>
    <w:p w:rsidR="000D75C7" w:rsidRPr="00613AE7" w:rsidRDefault="00491FA4" w:rsidP="000D75C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613AE7">
        <w:rPr>
          <w:rStyle w:val="a4"/>
          <w:color w:val="000000"/>
        </w:rPr>
        <w:t>– коммуникативные УУД:</w:t>
      </w:r>
      <w:r w:rsidRPr="00613AE7">
        <w:rPr>
          <w:color w:val="000000"/>
        </w:rPr>
        <w:t> формировать умение аргументировать своё предложение, убеждать и уступать; формировать умение договариваться, находить общее решение; владеть монологической и диалогической формами речи; слушать и слышать других, применение знаний в жизни.</w:t>
      </w:r>
    </w:p>
    <w:p w:rsidR="00DB64EA" w:rsidRPr="00613AE7" w:rsidRDefault="00DB64EA" w:rsidP="000D75C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613AE7">
        <w:rPr>
          <w:b/>
          <w:bCs/>
          <w:color w:val="000000"/>
        </w:rPr>
        <w:t>Педагогические технологии</w:t>
      </w:r>
      <w:r w:rsidRPr="00613AE7">
        <w:rPr>
          <w:color w:val="000000"/>
        </w:rPr>
        <w:t>:  технологи</w:t>
      </w:r>
      <w:r w:rsidR="00EF230C" w:rsidRPr="00613AE7">
        <w:rPr>
          <w:color w:val="000000"/>
        </w:rPr>
        <w:t>я «</w:t>
      </w:r>
      <w:r w:rsidR="00DD01BA" w:rsidRPr="00613AE7">
        <w:rPr>
          <w:color w:val="000000"/>
        </w:rPr>
        <w:t xml:space="preserve">Педагогическая </w:t>
      </w:r>
      <w:r w:rsidR="00EF230C" w:rsidRPr="00613AE7">
        <w:rPr>
          <w:color w:val="000000"/>
        </w:rPr>
        <w:t>мастерская»</w:t>
      </w:r>
      <w:r w:rsidRPr="00613AE7">
        <w:rPr>
          <w:color w:val="000000"/>
        </w:rPr>
        <w:t>, ИКТ.</w:t>
      </w:r>
    </w:p>
    <w:p w:rsidR="00DB64EA" w:rsidRPr="00613AE7" w:rsidRDefault="00DB64EA" w:rsidP="00DB64EA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613AE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Средства обучения:</w:t>
      </w:r>
      <w:r w:rsidR="00D634A3" w:rsidRPr="00613AE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компьютер, </w:t>
      </w:r>
      <w:r w:rsidR="000339BA" w:rsidRPr="00613AE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презентация, </w:t>
      </w:r>
      <w:r w:rsidRPr="00613AE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проектор, </w:t>
      </w:r>
      <w:r w:rsidR="00D634A3" w:rsidRPr="00613AE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рабочие листы, </w:t>
      </w:r>
      <w:r w:rsidRPr="00613AE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раздаточные материалы, наглядный материал.</w:t>
      </w:r>
      <w:proofErr w:type="gramEnd"/>
    </w:p>
    <w:p w:rsidR="00DB64EA" w:rsidRPr="00613AE7" w:rsidRDefault="00DB64EA" w:rsidP="00DB64E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3AE7">
        <w:rPr>
          <w:rFonts w:ascii="Times New Roman" w:hAnsi="Times New Roman" w:cs="Times New Roman"/>
          <w:b/>
          <w:sz w:val="24"/>
          <w:szCs w:val="24"/>
        </w:rPr>
        <w:t>Методы и приемы</w:t>
      </w:r>
      <w:r w:rsidRPr="00613AE7">
        <w:rPr>
          <w:rFonts w:ascii="Times New Roman" w:hAnsi="Times New Roman" w:cs="Times New Roman"/>
          <w:sz w:val="24"/>
          <w:szCs w:val="24"/>
        </w:rPr>
        <w:t>, использованные при проведении урока:</w:t>
      </w:r>
    </w:p>
    <w:p w:rsidR="00DB64EA" w:rsidRPr="00613AE7" w:rsidRDefault="00DB64EA" w:rsidP="00DB64E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13AE7">
        <w:rPr>
          <w:rFonts w:ascii="Times New Roman" w:hAnsi="Times New Roman" w:cs="Times New Roman"/>
          <w:sz w:val="24"/>
          <w:szCs w:val="24"/>
        </w:rPr>
        <w:t>Словесные</w:t>
      </w:r>
      <w:proofErr w:type="gramEnd"/>
      <w:r w:rsidRPr="00613AE7">
        <w:rPr>
          <w:rFonts w:ascii="Times New Roman" w:hAnsi="Times New Roman" w:cs="Times New Roman"/>
          <w:sz w:val="24"/>
          <w:szCs w:val="24"/>
        </w:rPr>
        <w:t xml:space="preserve">  (беседа с учащимися, рассказ учащихся)</w:t>
      </w:r>
    </w:p>
    <w:p w:rsidR="00DB64EA" w:rsidRPr="00613AE7" w:rsidRDefault="00DB64EA" w:rsidP="00DB64E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AE7">
        <w:rPr>
          <w:rFonts w:ascii="Times New Roman" w:hAnsi="Times New Roman" w:cs="Times New Roman"/>
          <w:sz w:val="24"/>
          <w:szCs w:val="24"/>
        </w:rPr>
        <w:t>Наглядные (демонстрация презентации</w:t>
      </w:r>
      <w:r w:rsidR="001B753F" w:rsidRPr="00613AE7">
        <w:rPr>
          <w:rFonts w:ascii="Times New Roman" w:hAnsi="Times New Roman" w:cs="Times New Roman"/>
          <w:sz w:val="24"/>
          <w:szCs w:val="24"/>
        </w:rPr>
        <w:t>, просмотр видеофрагментов фильма</w:t>
      </w:r>
      <w:r w:rsidRPr="00613AE7">
        <w:rPr>
          <w:rFonts w:ascii="Times New Roman" w:hAnsi="Times New Roman" w:cs="Times New Roman"/>
          <w:sz w:val="24"/>
          <w:szCs w:val="24"/>
        </w:rPr>
        <w:t>)</w:t>
      </w:r>
    </w:p>
    <w:p w:rsidR="00DB64EA" w:rsidRPr="00613AE7" w:rsidRDefault="00DB64EA" w:rsidP="00DB64E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AE7">
        <w:rPr>
          <w:rFonts w:ascii="Times New Roman" w:hAnsi="Times New Roman" w:cs="Times New Roman"/>
          <w:sz w:val="24"/>
          <w:szCs w:val="24"/>
        </w:rPr>
        <w:t>Проблемно-поисковый (поиск решения поставленных перед учащимися проблем)</w:t>
      </w:r>
      <w:r w:rsidR="005510AB" w:rsidRPr="00613AE7">
        <w:rPr>
          <w:rFonts w:ascii="Times New Roman" w:hAnsi="Times New Roman" w:cs="Times New Roman"/>
          <w:sz w:val="24"/>
          <w:szCs w:val="24"/>
        </w:rPr>
        <w:t>, диалогический</w:t>
      </w:r>
    </w:p>
    <w:p w:rsidR="00DB64EA" w:rsidRPr="00613AE7" w:rsidRDefault="00DB64EA" w:rsidP="00DB64E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AE7">
        <w:rPr>
          <w:rFonts w:ascii="Times New Roman" w:hAnsi="Times New Roman" w:cs="Times New Roman"/>
          <w:sz w:val="24"/>
          <w:szCs w:val="24"/>
        </w:rPr>
        <w:t>Создание ситуации успеха</w:t>
      </w:r>
    </w:p>
    <w:p w:rsidR="00DB64EA" w:rsidRPr="00613AE7" w:rsidRDefault="00DB64EA" w:rsidP="00DB64E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AE7">
        <w:rPr>
          <w:rFonts w:ascii="Times New Roman" w:hAnsi="Times New Roman" w:cs="Times New Roman"/>
          <w:sz w:val="24"/>
          <w:szCs w:val="24"/>
        </w:rPr>
        <w:t>Контроль учителя</w:t>
      </w:r>
    </w:p>
    <w:p w:rsidR="003579EE" w:rsidRPr="00613AE7" w:rsidRDefault="00DB64EA" w:rsidP="00DB64E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AE7">
        <w:rPr>
          <w:rFonts w:ascii="Times New Roman" w:hAnsi="Times New Roman" w:cs="Times New Roman"/>
          <w:sz w:val="24"/>
          <w:szCs w:val="24"/>
        </w:rPr>
        <w:t>Самоконтроль</w:t>
      </w:r>
    </w:p>
    <w:p w:rsidR="003579EE" w:rsidRDefault="003579EE" w:rsidP="00DB64E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AE7">
        <w:rPr>
          <w:rFonts w:ascii="Times New Roman" w:hAnsi="Times New Roman" w:cs="Times New Roman"/>
          <w:sz w:val="24"/>
          <w:szCs w:val="24"/>
        </w:rPr>
        <w:lastRenderedPageBreak/>
        <w:t xml:space="preserve">Ссылка на запись урока: </w:t>
      </w:r>
      <w:hyperlink r:id="rId8" w:history="1">
        <w:r w:rsidR="001C64B0" w:rsidRPr="00613AE7">
          <w:rPr>
            <w:rStyle w:val="ab"/>
            <w:rFonts w:ascii="Times New Roman" w:hAnsi="Times New Roman" w:cs="Times New Roman"/>
            <w:sz w:val="24"/>
            <w:szCs w:val="24"/>
          </w:rPr>
          <w:t>https://drive.google.com/file/d/1tANOujC_KeRFC2TvihFyePPLP2Qr5lOs/view?usp=sharing</w:t>
        </w:r>
      </w:hyperlink>
      <w:r w:rsidR="001C64B0" w:rsidRPr="00613A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652D" w:rsidRDefault="0092652D" w:rsidP="00FA4AAE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A4AAE" w:rsidRPr="00FA4AAE" w:rsidRDefault="00FA4AAE" w:rsidP="00FA4AAE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4AAE">
        <w:rPr>
          <w:rFonts w:ascii="Times New Roman" w:hAnsi="Times New Roman" w:cs="Times New Roman"/>
          <w:sz w:val="24"/>
          <w:szCs w:val="24"/>
        </w:rPr>
        <w:t>Мы должны заботиться, в первую очередь, о воспитании человеческой души.</w:t>
      </w:r>
    </w:p>
    <w:p w:rsidR="00FA4AAE" w:rsidRDefault="00FA4AAE" w:rsidP="00FA4AAE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4AAE">
        <w:rPr>
          <w:rFonts w:ascii="Times New Roman" w:hAnsi="Times New Roman" w:cs="Times New Roman"/>
          <w:sz w:val="24"/>
          <w:szCs w:val="24"/>
        </w:rPr>
        <w:t>В.А. Сухомлинский</w:t>
      </w:r>
    </w:p>
    <w:p w:rsidR="00E95AAB" w:rsidRDefault="00E95AAB" w:rsidP="00233A3E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AAB">
        <w:rPr>
          <w:rFonts w:ascii="Times New Roman" w:hAnsi="Times New Roman" w:cs="Times New Roman"/>
          <w:sz w:val="24"/>
          <w:szCs w:val="24"/>
        </w:rPr>
        <w:t xml:space="preserve">Современное образование рассматривается как единство воспитания и обучения. И главная роль отводится воспитанию свойств личности, которых требует </w:t>
      </w:r>
      <w:proofErr w:type="spellStart"/>
      <w:r w:rsidRPr="00E95AAB">
        <w:rPr>
          <w:rFonts w:ascii="Times New Roman" w:hAnsi="Times New Roman" w:cs="Times New Roman"/>
          <w:sz w:val="24"/>
          <w:szCs w:val="24"/>
        </w:rPr>
        <w:t>знаниевое</w:t>
      </w:r>
      <w:proofErr w:type="spellEnd"/>
      <w:r w:rsidRPr="00E95AAB">
        <w:rPr>
          <w:rFonts w:ascii="Times New Roman" w:hAnsi="Times New Roman" w:cs="Times New Roman"/>
          <w:sz w:val="24"/>
          <w:szCs w:val="24"/>
        </w:rPr>
        <w:t xml:space="preserve"> общество, воспитанию через образовательные процессы. Ребёнка надо научить идентифицировать себя со своим народом, осознавать себя гражданином своей страны, быть толерантным в современном многонациональном и поликультурном обществе, быть социально активным и при этом осознавать о</w:t>
      </w:r>
      <w:r w:rsidR="00233A3E">
        <w:rPr>
          <w:rFonts w:ascii="Times New Roman" w:hAnsi="Times New Roman" w:cs="Times New Roman"/>
          <w:sz w:val="24"/>
          <w:szCs w:val="24"/>
        </w:rPr>
        <w:t>тветственность за свои поступки, чтить семейные традиции.</w:t>
      </w:r>
    </w:p>
    <w:p w:rsidR="00E95AAB" w:rsidRPr="00E95AAB" w:rsidRDefault="00E95AAB" w:rsidP="00E95AA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AAB">
        <w:rPr>
          <w:rFonts w:ascii="Times New Roman" w:hAnsi="Times New Roman" w:cs="Times New Roman"/>
          <w:sz w:val="24"/>
          <w:szCs w:val="24"/>
        </w:rPr>
        <w:t xml:space="preserve">Предметы «Русский язык» и «Литература» как никакие другие предметы предполагают работу с духовно-нравственными ценностями. И здесь важно применение образовательной технологии, в наибольшей </w:t>
      </w:r>
      <w:proofErr w:type="gramStart"/>
      <w:r w:rsidRPr="00E95AAB">
        <w:rPr>
          <w:rFonts w:ascii="Times New Roman" w:hAnsi="Times New Roman" w:cs="Times New Roman"/>
          <w:sz w:val="24"/>
          <w:szCs w:val="24"/>
        </w:rPr>
        <w:t>степени</w:t>
      </w:r>
      <w:proofErr w:type="gramEnd"/>
      <w:r w:rsidRPr="00E95AAB">
        <w:rPr>
          <w:rFonts w:ascii="Times New Roman" w:hAnsi="Times New Roman" w:cs="Times New Roman"/>
          <w:sz w:val="24"/>
          <w:szCs w:val="24"/>
        </w:rPr>
        <w:t xml:space="preserve"> способствующей формированию ценностного отношения к предмету. Уже несколько лет я использую технологию «Педагогическая мастерская», которая вобрала в себя всё самое эффективное, что есть в других технологиях: обучение в сотрудничестве; стратегии смыслового чтения; игровые методы обучения; технологию исследовательской деятельности; проблемное обучение. Кроме того, применение данной технологии повышает уровень текстовой деятельности учащихся, что позволяет школьнику раскрыть для себя личностный смысл изучаемого на уроке материала.</w:t>
      </w:r>
    </w:p>
    <w:p w:rsidR="00E95AAB" w:rsidRPr="00E95AAB" w:rsidRDefault="00E95AAB" w:rsidP="00E95AAB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95AAB">
        <w:rPr>
          <w:rFonts w:ascii="Times New Roman" w:hAnsi="Times New Roman" w:cs="Times New Roman"/>
          <w:sz w:val="24"/>
          <w:szCs w:val="24"/>
        </w:rPr>
        <w:t>Педагогическая технология «мастерская» создает творческую атмосферу, психологический комфорт, способствует росту личности, дарит радость сотворчества.</w:t>
      </w:r>
    </w:p>
    <w:p w:rsidR="00E95AAB" w:rsidRPr="00D22EC5" w:rsidRDefault="00E95AAB" w:rsidP="00E95AAB">
      <w:pPr>
        <w:spacing w:line="36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D2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Интересно узнать, кто самый богатый человек в мире? Очень часто мы задаём этот вопрос. </w:t>
      </w:r>
      <w:r w:rsidRPr="00D22EC5">
        <w:rPr>
          <w:rFonts w:ascii="Times New Roman" w:hAnsi="Times New Roman" w:cs="Times New Roman"/>
          <w:sz w:val="24"/>
          <w:szCs w:val="24"/>
        </w:rPr>
        <w:t xml:space="preserve">«Богатый» человек – это не тот, кто владеет нефтяными скважинами и золотыми приисками, а  тот, кто умеет ценить малое. Невольно вспоминаются слова из философской сказки Антуана де Сент-Экзюпери «Маленький принц»: «Самого главного глазами не увидишь, зорко лишь одно сердце». </w:t>
      </w:r>
    </w:p>
    <w:p w:rsidR="00E95AAB" w:rsidRPr="00D22EC5" w:rsidRDefault="00E95AAB" w:rsidP="00E95AAB">
      <w:pPr>
        <w:spacing w:line="36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D22EC5">
        <w:rPr>
          <w:rFonts w:ascii="Times New Roman" w:hAnsi="Times New Roman" w:cs="Times New Roman"/>
          <w:sz w:val="24"/>
          <w:szCs w:val="24"/>
        </w:rPr>
        <w:t xml:space="preserve">Не нужно обладать мировой славой и большими материальными средствами, чтобы быть богатым человеком. Ведь самая высшая и главная в жизни ценность – это семья, настоящее богатство! </w:t>
      </w:r>
    </w:p>
    <w:p w:rsidR="00E95AAB" w:rsidRPr="00D22EC5" w:rsidRDefault="00E95AAB" w:rsidP="00E95AAB">
      <w:pPr>
        <w:spacing w:line="36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D22EC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Для каждого человека слово «Семья» </w:t>
      </w:r>
      <w:r w:rsidRPr="00D22EC5">
        <w:rPr>
          <w:rFonts w:ascii="Times New Roman" w:hAnsi="Times New Roman" w:cs="Times New Roman"/>
          <w:sz w:val="24"/>
          <w:szCs w:val="24"/>
        </w:rPr>
        <w:t>имеет особое значение. В это маленькое слово мы помещаем всю любовь к родным и близким</w:t>
      </w:r>
      <w:r w:rsidRPr="00D2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22EC5">
        <w:rPr>
          <w:rFonts w:ascii="Times New Roman" w:hAnsi="Times New Roman" w:cs="Times New Roman"/>
          <w:sz w:val="24"/>
          <w:szCs w:val="24"/>
        </w:rPr>
        <w:t xml:space="preserve">ни на минуту не представляем своей жизни без них. Осмысливая всё своё «состояние», каждый может сказать, что он самый счастливый, любящий и любимый человек на свете. Как </w:t>
      </w:r>
      <w:proofErr w:type="gramStart"/>
      <w:r w:rsidRPr="00D22EC5">
        <w:rPr>
          <w:rFonts w:ascii="Times New Roman" w:hAnsi="Times New Roman" w:cs="Times New Roman"/>
          <w:sz w:val="24"/>
          <w:szCs w:val="24"/>
        </w:rPr>
        <w:t>здорово</w:t>
      </w:r>
      <w:proofErr w:type="gramEnd"/>
      <w:r w:rsidRPr="00D22EC5">
        <w:rPr>
          <w:rFonts w:ascii="Times New Roman" w:hAnsi="Times New Roman" w:cs="Times New Roman"/>
          <w:sz w:val="24"/>
          <w:szCs w:val="24"/>
        </w:rPr>
        <w:t xml:space="preserve"> иметь дружную семью особенно в наше время! Каждый праздник, какое-либо событие проходит весело и радостно, а беды и неудачи переносятся гораздо легче. Ведь в семье по жизни мы идём рука об руку, плечом к плечу, </w:t>
      </w:r>
      <w:proofErr w:type="gramStart"/>
      <w:r w:rsidRPr="00D22EC5">
        <w:rPr>
          <w:rFonts w:ascii="Times New Roman" w:hAnsi="Times New Roman" w:cs="Times New Roman"/>
          <w:sz w:val="24"/>
          <w:szCs w:val="24"/>
        </w:rPr>
        <w:t>помогая и поддерживая друг друга</w:t>
      </w:r>
      <w:proofErr w:type="gramEnd"/>
      <w:r w:rsidRPr="00D22EC5">
        <w:rPr>
          <w:rFonts w:ascii="Times New Roman" w:hAnsi="Times New Roman" w:cs="Times New Roman"/>
          <w:sz w:val="24"/>
          <w:szCs w:val="24"/>
        </w:rPr>
        <w:t>. Замечательно собраться вместе, всей большой, дружной семьёй. Готовить друг для друга подарки, вспоминать интересные истории из детства, беречь и чтить память о родных, уже ушедших от нас, героях Великой Отечественной войны. Память поколений живёт именно в семье. В такие моменты особо ощущаешь тепло семейного очага, и, кажется, что и желать больше нечего. Поэтому так важно продолжать семейные традиции.</w:t>
      </w:r>
    </w:p>
    <w:p w:rsidR="00E95AAB" w:rsidRPr="00D22EC5" w:rsidRDefault="00E95AAB" w:rsidP="00E95A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EC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Семья очень важна для каждого человека. Именно среди близких людей мы чувствуем себя уютно, ощущаем поддержку в трудные минуты, ласку, черпаем силы для пути по дороге жизни. Осознаём это мы тогда, когда становимся взрослыми, а, будучи детьми, для нас важно, чтобы всегда рядом были мама и папа.</w:t>
      </w:r>
    </w:p>
    <w:p w:rsidR="00311A4D" w:rsidRDefault="00E95AAB" w:rsidP="00311A4D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2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хорошо мы себя мы чувствуем, когда знаем, что стоит нам только открыть входную дверь, и мы окажемся в объятиях родных и близких людей: мамы и папы. Они нас ждут, они нас понимают, прощают наши ошибки и неудачи, поддерживают и помогают. </w:t>
      </w:r>
      <w:r w:rsidRPr="00D22EC5">
        <w:rPr>
          <w:rFonts w:ascii="Times New Roman" w:eastAsia="Calibri" w:hAnsi="Times New Roman" w:cs="Times New Roman"/>
          <w:bCs/>
          <w:sz w:val="24"/>
          <w:szCs w:val="24"/>
        </w:rPr>
        <w:t xml:space="preserve">Какое счастье – чувствовать поддержку родных людей! </w:t>
      </w:r>
      <w:r w:rsidRPr="00D2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Поэтому самое главное - найти себя в этой жизни, создать свою семью, поднять на ноги детей. </w:t>
      </w:r>
      <w:r w:rsidRPr="00D22EC5">
        <w:rPr>
          <w:rFonts w:ascii="Times New Roman" w:eastAsia="Calibri" w:hAnsi="Times New Roman" w:cs="Times New Roman"/>
          <w:bCs/>
          <w:sz w:val="24"/>
          <w:szCs w:val="24"/>
        </w:rPr>
        <w:t>Эстафета жизни продолжается. Мы должны передать всё самое лучшее, что заложено в нас нашими родителями: любовь к людям, к своему родному краю, добро, справедливость, умение радоваться жизни, быть полезными людям – своим детям, пронести эту связующую нить от сердца к сердцу!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D22EC5" w:rsidRPr="00311A4D" w:rsidRDefault="0092652D" w:rsidP="00311A4D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Не случайно, в год Семьи, </w:t>
      </w:r>
      <w:r w:rsidR="00E95AAB">
        <w:rPr>
          <w:rFonts w:ascii="Times New Roman" w:eastAsia="Calibri" w:hAnsi="Times New Roman" w:cs="Times New Roman"/>
          <w:bCs/>
          <w:sz w:val="24"/>
          <w:szCs w:val="24"/>
        </w:rPr>
        <w:t xml:space="preserve">мною был разработан и проведён урок литературы, посвящённый семье и традиционным духовным ценностям. </w:t>
      </w:r>
    </w:p>
    <w:p w:rsidR="00942D3F" w:rsidRPr="00613AE7" w:rsidRDefault="00694702" w:rsidP="006947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AE7">
        <w:rPr>
          <w:rFonts w:ascii="Times New Roman" w:hAnsi="Times New Roman" w:cs="Times New Roman"/>
          <w:sz w:val="24"/>
          <w:szCs w:val="24"/>
        </w:rPr>
        <w:t>На д</w:t>
      </w:r>
      <w:r w:rsidR="00B659D1" w:rsidRPr="00613AE7">
        <w:rPr>
          <w:rFonts w:ascii="Times New Roman" w:hAnsi="Times New Roman" w:cs="Times New Roman"/>
          <w:sz w:val="24"/>
          <w:szCs w:val="24"/>
        </w:rPr>
        <w:t xml:space="preserve">анном уроке литературы </w:t>
      </w:r>
      <w:r w:rsidR="00887E54" w:rsidRPr="00613AE7">
        <w:rPr>
          <w:rFonts w:ascii="Times New Roman" w:hAnsi="Times New Roman" w:cs="Times New Roman"/>
          <w:sz w:val="24"/>
          <w:szCs w:val="24"/>
        </w:rPr>
        <w:t>представлена работа</w:t>
      </w:r>
      <w:r w:rsidRPr="00613AE7">
        <w:rPr>
          <w:rFonts w:ascii="Times New Roman" w:hAnsi="Times New Roman" w:cs="Times New Roman"/>
          <w:sz w:val="24"/>
          <w:szCs w:val="24"/>
        </w:rPr>
        <w:t xml:space="preserve"> в творческой мастерской. </w:t>
      </w:r>
      <w:r w:rsidR="00942D3F" w:rsidRPr="00613AE7">
        <w:rPr>
          <w:rFonts w:ascii="Times New Roman" w:hAnsi="Times New Roman" w:cs="Times New Roman"/>
          <w:sz w:val="24"/>
          <w:szCs w:val="24"/>
        </w:rPr>
        <w:t>Мастерская - это особая форма организа</w:t>
      </w:r>
      <w:r w:rsidR="00942D3F" w:rsidRPr="00613AE7">
        <w:rPr>
          <w:rFonts w:ascii="Times New Roman" w:hAnsi="Times New Roman" w:cs="Times New Roman"/>
          <w:sz w:val="24"/>
          <w:szCs w:val="24"/>
        </w:rPr>
        <w:softHyphen/>
        <w:t>ции учебного процесса, построенная на основе активного взаимодействия участников в ходе выполнения серии заданий, приводящих к ос</w:t>
      </w:r>
      <w:r w:rsidR="00942D3F" w:rsidRPr="00613AE7">
        <w:rPr>
          <w:rFonts w:ascii="Times New Roman" w:hAnsi="Times New Roman" w:cs="Times New Roman"/>
          <w:sz w:val="24"/>
          <w:szCs w:val="24"/>
        </w:rPr>
        <w:softHyphen/>
        <w:t>мыслению и «выстраиванию» нов</w:t>
      </w:r>
      <w:r w:rsidR="00EC607E" w:rsidRPr="00613AE7">
        <w:rPr>
          <w:rFonts w:ascii="Times New Roman" w:hAnsi="Times New Roman" w:cs="Times New Roman"/>
          <w:sz w:val="24"/>
          <w:szCs w:val="24"/>
        </w:rPr>
        <w:t>ого знания. Мастерская идет по определенному плану: «индук</w:t>
      </w:r>
      <w:r w:rsidR="00EC607E" w:rsidRPr="00613AE7">
        <w:rPr>
          <w:rFonts w:ascii="Times New Roman" w:hAnsi="Times New Roman" w:cs="Times New Roman"/>
          <w:sz w:val="24"/>
          <w:szCs w:val="24"/>
        </w:rPr>
        <w:softHyphen/>
        <w:t>тор», «</w:t>
      </w:r>
      <w:proofErr w:type="spellStart"/>
      <w:r w:rsidR="00EC607E" w:rsidRPr="00613AE7">
        <w:rPr>
          <w:rFonts w:ascii="Times New Roman" w:hAnsi="Times New Roman" w:cs="Times New Roman"/>
          <w:sz w:val="24"/>
          <w:szCs w:val="24"/>
        </w:rPr>
        <w:t>самоконструкция</w:t>
      </w:r>
      <w:proofErr w:type="spellEnd"/>
      <w:r w:rsidR="00EC607E" w:rsidRPr="00613AE7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="00EC607E" w:rsidRPr="00613AE7">
        <w:rPr>
          <w:rFonts w:ascii="Times New Roman" w:hAnsi="Times New Roman" w:cs="Times New Roman"/>
          <w:sz w:val="24"/>
          <w:szCs w:val="24"/>
        </w:rPr>
        <w:t>социоконструкция</w:t>
      </w:r>
      <w:proofErr w:type="spellEnd"/>
      <w:r w:rsidR="00EC607E" w:rsidRPr="00613AE7">
        <w:rPr>
          <w:rFonts w:ascii="Times New Roman" w:hAnsi="Times New Roman" w:cs="Times New Roman"/>
          <w:sz w:val="24"/>
          <w:szCs w:val="24"/>
        </w:rPr>
        <w:t>», «социализация», «афиширование», «разрыв», «рефлексия».</w:t>
      </w:r>
    </w:p>
    <w:p w:rsidR="00324AAA" w:rsidRPr="00E167D1" w:rsidRDefault="00C07074" w:rsidP="00324AAA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613AE7">
        <w:rPr>
          <w:rFonts w:ascii="Times New Roman" w:hAnsi="Times New Roman" w:cs="Times New Roman"/>
          <w:spacing w:val="-6"/>
          <w:sz w:val="24"/>
          <w:szCs w:val="24"/>
        </w:rPr>
        <w:t xml:space="preserve">Урок начался с создания положительного настроя на продуктивную работу. </w:t>
      </w:r>
      <w:proofErr w:type="gramStart"/>
      <w:r w:rsidRPr="00613AE7">
        <w:rPr>
          <w:rFonts w:ascii="Times New Roman" w:hAnsi="Times New Roman" w:cs="Times New Roman"/>
          <w:spacing w:val="-6"/>
          <w:sz w:val="24"/>
          <w:szCs w:val="24"/>
        </w:rPr>
        <w:t xml:space="preserve">Была активность позиции учащихся (связана с формой организации деятельности: фронтальная + индивидуальный </w:t>
      </w:r>
      <w:r w:rsidRPr="00613AE7">
        <w:rPr>
          <w:rFonts w:ascii="Times New Roman" w:hAnsi="Times New Roman" w:cs="Times New Roman"/>
          <w:spacing w:val="-6"/>
          <w:sz w:val="24"/>
          <w:szCs w:val="24"/>
        </w:rPr>
        <w:lastRenderedPageBreak/>
        <w:t>опрос, коллективная дискусси</w:t>
      </w:r>
      <w:r w:rsidR="000614A2" w:rsidRPr="00613AE7">
        <w:rPr>
          <w:rFonts w:ascii="Times New Roman" w:hAnsi="Times New Roman" w:cs="Times New Roman"/>
          <w:spacing w:val="-6"/>
          <w:sz w:val="24"/>
          <w:szCs w:val="24"/>
        </w:rPr>
        <w:t>я, работа в малых группах, парах) в</w:t>
      </w:r>
      <w:r w:rsidRPr="00613AE7">
        <w:rPr>
          <w:rFonts w:ascii="Times New Roman" w:hAnsi="Times New Roman" w:cs="Times New Roman"/>
          <w:sz w:val="24"/>
          <w:szCs w:val="24"/>
        </w:rPr>
        <w:t xml:space="preserve"> </w:t>
      </w:r>
      <w:r w:rsidRPr="00613AE7">
        <w:rPr>
          <w:rFonts w:ascii="Times New Roman" w:hAnsi="Times New Roman" w:cs="Times New Roman"/>
          <w:spacing w:val="-6"/>
          <w:sz w:val="24"/>
          <w:szCs w:val="24"/>
        </w:rPr>
        <w:t>первом задании</w:t>
      </w:r>
      <w:r w:rsidR="000614A2" w:rsidRPr="00613AE7">
        <w:rPr>
          <w:rFonts w:ascii="Times New Roman" w:hAnsi="Times New Roman" w:cs="Times New Roman"/>
          <w:spacing w:val="-6"/>
          <w:sz w:val="24"/>
          <w:szCs w:val="24"/>
        </w:rPr>
        <w:t xml:space="preserve"> мастерской, направленном</w:t>
      </w:r>
      <w:r w:rsidRPr="00613AE7">
        <w:rPr>
          <w:rFonts w:ascii="Times New Roman" w:hAnsi="Times New Roman" w:cs="Times New Roman"/>
          <w:spacing w:val="-6"/>
          <w:sz w:val="24"/>
          <w:szCs w:val="24"/>
        </w:rPr>
        <w:t xml:space="preserve"> на создание эмоционального настроя, мотивирующее дал</w:t>
      </w:r>
      <w:r w:rsidR="001A04A8" w:rsidRPr="00613AE7">
        <w:rPr>
          <w:rFonts w:ascii="Times New Roman" w:hAnsi="Times New Roman" w:cs="Times New Roman"/>
          <w:spacing w:val="-6"/>
          <w:sz w:val="24"/>
          <w:szCs w:val="24"/>
        </w:rPr>
        <w:t>ьнейшую деятельность участников (</w:t>
      </w:r>
      <w:r w:rsidR="00411FAB" w:rsidRPr="00613AE7">
        <w:rPr>
          <w:rFonts w:ascii="Times New Roman" w:hAnsi="Times New Roman" w:cs="Times New Roman"/>
          <w:spacing w:val="-6"/>
          <w:sz w:val="24"/>
          <w:szCs w:val="24"/>
        </w:rPr>
        <w:t xml:space="preserve">работа с </w:t>
      </w:r>
      <w:r w:rsidR="00964941" w:rsidRPr="00613AE7">
        <w:rPr>
          <w:rFonts w:ascii="Times New Roman" w:hAnsi="Times New Roman" w:cs="Times New Roman"/>
          <w:spacing w:val="-6"/>
          <w:sz w:val="24"/>
          <w:szCs w:val="24"/>
        </w:rPr>
        <w:t xml:space="preserve">ключевыми словами из эпиграфа </w:t>
      </w:r>
      <w:r w:rsidR="00411FAB" w:rsidRPr="00613AE7">
        <w:rPr>
          <w:rFonts w:ascii="Times New Roman" w:hAnsi="Times New Roman" w:cs="Times New Roman"/>
          <w:spacing w:val="-6"/>
          <w:sz w:val="24"/>
          <w:szCs w:val="24"/>
        </w:rPr>
        <w:t xml:space="preserve">к уроку, герои романа: молодое и старшее поколения, песня </w:t>
      </w:r>
      <w:proofErr w:type="spellStart"/>
      <w:r w:rsidR="00411FAB" w:rsidRPr="00613AE7">
        <w:rPr>
          <w:rFonts w:ascii="Times New Roman" w:hAnsi="Times New Roman" w:cs="Times New Roman"/>
          <w:spacing w:val="-6"/>
          <w:sz w:val="24"/>
          <w:szCs w:val="24"/>
        </w:rPr>
        <w:t>И.Дубцовой</w:t>
      </w:r>
      <w:proofErr w:type="spellEnd"/>
      <w:r w:rsidR="00411FAB" w:rsidRPr="00613AE7">
        <w:rPr>
          <w:rFonts w:ascii="Times New Roman" w:hAnsi="Times New Roman" w:cs="Times New Roman"/>
          <w:spacing w:val="-6"/>
          <w:sz w:val="24"/>
          <w:szCs w:val="24"/>
        </w:rPr>
        <w:t xml:space="preserve"> «</w:t>
      </w:r>
      <w:r w:rsidR="00E31702" w:rsidRPr="00613AE7">
        <w:rPr>
          <w:rFonts w:ascii="Times New Roman" w:hAnsi="Times New Roman" w:cs="Times New Roman"/>
          <w:spacing w:val="-6"/>
          <w:sz w:val="24"/>
          <w:szCs w:val="24"/>
        </w:rPr>
        <w:t>Гимн С</w:t>
      </w:r>
      <w:r w:rsidR="00411FAB" w:rsidRPr="00613AE7">
        <w:rPr>
          <w:rFonts w:ascii="Times New Roman" w:hAnsi="Times New Roman" w:cs="Times New Roman"/>
          <w:spacing w:val="-6"/>
          <w:sz w:val="24"/>
          <w:szCs w:val="24"/>
        </w:rPr>
        <w:t>емьи»</w:t>
      </w:r>
      <w:r w:rsidR="002E193D" w:rsidRPr="00613AE7">
        <w:rPr>
          <w:rFonts w:ascii="Times New Roman" w:hAnsi="Times New Roman" w:cs="Times New Roman"/>
          <w:spacing w:val="-6"/>
          <w:sz w:val="24"/>
          <w:szCs w:val="24"/>
        </w:rPr>
        <w:t>).</w:t>
      </w:r>
      <w:proofErr w:type="gramEnd"/>
      <w:r w:rsidR="002E193D" w:rsidRPr="00613AE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13AE7">
        <w:rPr>
          <w:rFonts w:ascii="Times New Roman" w:hAnsi="Times New Roman" w:cs="Times New Roman"/>
          <w:spacing w:val="-6"/>
          <w:sz w:val="24"/>
          <w:szCs w:val="24"/>
        </w:rPr>
        <w:t>Индуктором послужило слово-ассоциация</w:t>
      </w:r>
      <w:r w:rsidR="00411FAB" w:rsidRPr="00613AE7">
        <w:rPr>
          <w:rFonts w:ascii="Times New Roman" w:hAnsi="Times New Roman" w:cs="Times New Roman"/>
          <w:spacing w:val="-6"/>
          <w:sz w:val="24"/>
          <w:szCs w:val="24"/>
        </w:rPr>
        <w:t xml:space="preserve"> «Семья»</w:t>
      </w:r>
      <w:r w:rsidRPr="00613AE7">
        <w:rPr>
          <w:rFonts w:ascii="Times New Roman" w:hAnsi="Times New Roman" w:cs="Times New Roman"/>
          <w:spacing w:val="-6"/>
          <w:sz w:val="24"/>
          <w:szCs w:val="24"/>
        </w:rPr>
        <w:t>, которое  смогло разбудить чувство, вызвать поток ассоциаций, воспоминаний, ощущений, вопросов. Результат: ребята активно включились в работу</w:t>
      </w:r>
      <w:r w:rsidR="00E31702" w:rsidRPr="00613AE7">
        <w:rPr>
          <w:rFonts w:ascii="Times New Roman" w:hAnsi="Times New Roman" w:cs="Times New Roman"/>
          <w:spacing w:val="-6"/>
          <w:sz w:val="24"/>
          <w:szCs w:val="24"/>
        </w:rPr>
        <w:t xml:space="preserve">, активно </w:t>
      </w:r>
      <w:r w:rsidR="00E167D1">
        <w:rPr>
          <w:rFonts w:ascii="Times New Roman" w:hAnsi="Times New Roman" w:cs="Times New Roman"/>
          <w:spacing w:val="-6"/>
          <w:sz w:val="24"/>
          <w:szCs w:val="24"/>
        </w:rPr>
        <w:t>называли свои слова, п</w:t>
      </w:r>
      <w:r w:rsidR="00E167D1">
        <w:rPr>
          <w:rFonts w:ascii="Times New Roman" w:hAnsi="Times New Roman" w:cs="Times New Roman"/>
          <w:sz w:val="24"/>
          <w:szCs w:val="24"/>
        </w:rPr>
        <w:t xml:space="preserve">еречислили </w:t>
      </w:r>
      <w:r w:rsidR="00E167D1" w:rsidRPr="00E167D1">
        <w:rPr>
          <w:rFonts w:ascii="Times New Roman" w:hAnsi="Times New Roman" w:cs="Times New Roman"/>
          <w:sz w:val="24"/>
          <w:szCs w:val="24"/>
        </w:rPr>
        <w:t>основные затруднения, с которыми сталкиваются родители и дети.</w:t>
      </w:r>
    </w:p>
    <w:p w:rsidR="00887E54" w:rsidRPr="00613AE7" w:rsidRDefault="00006967" w:rsidP="00887E54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613AE7">
        <w:rPr>
          <w:rFonts w:ascii="Times New Roman" w:hAnsi="Times New Roman" w:cs="Times New Roman"/>
          <w:spacing w:val="-6"/>
          <w:sz w:val="24"/>
          <w:szCs w:val="24"/>
        </w:rPr>
        <w:t xml:space="preserve">Следующий шаг – </w:t>
      </w:r>
      <w:proofErr w:type="spellStart"/>
      <w:r w:rsidRPr="00613AE7">
        <w:rPr>
          <w:rFonts w:ascii="Times New Roman" w:hAnsi="Times New Roman" w:cs="Times New Roman"/>
          <w:spacing w:val="-6"/>
          <w:sz w:val="24"/>
          <w:szCs w:val="24"/>
        </w:rPr>
        <w:t>самоконструкция</w:t>
      </w:r>
      <w:proofErr w:type="spellEnd"/>
      <w:r w:rsidRPr="00613AE7">
        <w:rPr>
          <w:rFonts w:ascii="Times New Roman" w:hAnsi="Times New Roman" w:cs="Times New Roman"/>
          <w:spacing w:val="-6"/>
          <w:sz w:val="24"/>
          <w:szCs w:val="24"/>
        </w:rPr>
        <w:t>:</w:t>
      </w:r>
      <w:r w:rsidR="000D75C7" w:rsidRPr="00613AE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324AAA" w:rsidRPr="00613AE7">
        <w:rPr>
          <w:rFonts w:ascii="Times New Roman" w:hAnsi="Times New Roman" w:cs="Times New Roman"/>
          <w:spacing w:val="-6"/>
          <w:sz w:val="24"/>
          <w:szCs w:val="24"/>
        </w:rPr>
        <w:t>определение темы урока, формулировка цели урока.</w:t>
      </w:r>
    </w:p>
    <w:p w:rsidR="00854DA4" w:rsidRPr="00613AE7" w:rsidRDefault="00324AAA" w:rsidP="00854DA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613AE7">
        <w:rPr>
          <w:rFonts w:ascii="Times New Roman" w:hAnsi="Times New Roman" w:cs="Times New Roman"/>
          <w:bCs/>
          <w:sz w:val="24"/>
          <w:szCs w:val="24"/>
        </w:rPr>
        <w:t>Социоконструкция</w:t>
      </w:r>
      <w:proofErr w:type="spellEnd"/>
      <w:r w:rsidRPr="00613AE7">
        <w:rPr>
          <w:rFonts w:ascii="Times New Roman" w:hAnsi="Times New Roman" w:cs="Times New Roman"/>
          <w:bCs/>
          <w:sz w:val="24"/>
          <w:szCs w:val="24"/>
        </w:rPr>
        <w:t>: Игра «Да» - «Нет</w:t>
      </w:r>
      <w:r w:rsidR="0035638A" w:rsidRPr="00613AE7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="00694702" w:rsidRPr="00613AE7">
        <w:rPr>
          <w:rFonts w:ascii="Times New Roman" w:hAnsi="Times New Roman" w:cs="Times New Roman"/>
          <w:bCs/>
          <w:sz w:val="24"/>
          <w:szCs w:val="24"/>
        </w:rPr>
        <w:t>позволила проверить знание текс</w:t>
      </w:r>
      <w:r w:rsidR="000D75C7" w:rsidRPr="00613AE7">
        <w:rPr>
          <w:rFonts w:ascii="Times New Roman" w:hAnsi="Times New Roman" w:cs="Times New Roman"/>
          <w:bCs/>
          <w:sz w:val="24"/>
          <w:szCs w:val="24"/>
        </w:rPr>
        <w:t>т</w:t>
      </w:r>
      <w:r w:rsidR="00620EAA" w:rsidRPr="00613AE7">
        <w:rPr>
          <w:rFonts w:ascii="Times New Roman" w:hAnsi="Times New Roman" w:cs="Times New Roman"/>
          <w:bCs/>
          <w:sz w:val="24"/>
          <w:szCs w:val="24"/>
        </w:rPr>
        <w:t>а романа</w:t>
      </w:r>
      <w:r w:rsidR="00FB4DCD" w:rsidRPr="00613AE7">
        <w:rPr>
          <w:rFonts w:ascii="Times New Roman" w:hAnsi="Times New Roman" w:cs="Times New Roman"/>
          <w:bCs/>
          <w:sz w:val="24"/>
          <w:szCs w:val="24"/>
        </w:rPr>
        <w:t>, а задание</w:t>
      </w:r>
      <w:r w:rsidR="001100FF" w:rsidRPr="00613AE7">
        <w:rPr>
          <w:rFonts w:ascii="Times New Roman" w:hAnsi="Times New Roman" w:cs="Times New Roman"/>
          <w:b/>
          <w:bCs/>
          <w:sz w:val="24"/>
          <w:szCs w:val="24"/>
        </w:rPr>
        <w:t xml:space="preserve"> -</w:t>
      </w:r>
      <w:r w:rsidR="001100FF" w:rsidRPr="00613AE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B4DCD" w:rsidRPr="00613AE7">
        <w:rPr>
          <w:rFonts w:ascii="Times New Roman" w:hAnsi="Times New Roman" w:cs="Times New Roman"/>
          <w:bCs/>
          <w:sz w:val="24"/>
          <w:szCs w:val="24"/>
        </w:rPr>
        <w:t>расположить эпизоды романа в хронологической послед</w:t>
      </w:r>
      <w:r w:rsidR="001100FF" w:rsidRPr="00613AE7">
        <w:rPr>
          <w:rFonts w:ascii="Times New Roman" w:hAnsi="Times New Roman" w:cs="Times New Roman"/>
          <w:bCs/>
          <w:sz w:val="24"/>
          <w:szCs w:val="24"/>
        </w:rPr>
        <w:t xml:space="preserve">овательности </w:t>
      </w:r>
      <w:r w:rsidR="001100FF" w:rsidRPr="00613AE7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FB4DCD" w:rsidRPr="00613AE7">
        <w:rPr>
          <w:rFonts w:ascii="Times New Roman" w:hAnsi="Times New Roman" w:cs="Times New Roman"/>
          <w:bCs/>
          <w:sz w:val="24"/>
          <w:szCs w:val="24"/>
        </w:rPr>
        <w:t>позволило увидеть проблемы</w:t>
      </w:r>
      <w:r w:rsidR="00694702" w:rsidRPr="00613AE7">
        <w:rPr>
          <w:rFonts w:ascii="Times New Roman" w:hAnsi="Times New Roman" w:cs="Times New Roman"/>
          <w:bCs/>
          <w:sz w:val="24"/>
          <w:szCs w:val="24"/>
        </w:rPr>
        <w:t>.</w:t>
      </w:r>
      <w:r w:rsidR="0002119A" w:rsidRPr="00613AE7">
        <w:rPr>
          <w:rFonts w:ascii="Times New Roman" w:hAnsi="Times New Roman" w:cs="Times New Roman"/>
          <w:bCs/>
          <w:sz w:val="24"/>
          <w:szCs w:val="24"/>
        </w:rPr>
        <w:t xml:space="preserve"> Просмотр видеофрагментов и анализ </w:t>
      </w:r>
      <w:r w:rsidR="00301804" w:rsidRPr="00613AE7">
        <w:rPr>
          <w:rFonts w:ascii="Times New Roman" w:hAnsi="Times New Roman" w:cs="Times New Roman"/>
          <w:bCs/>
          <w:sz w:val="24"/>
          <w:szCs w:val="24"/>
        </w:rPr>
        <w:t xml:space="preserve">эпизодов </w:t>
      </w:r>
      <w:r w:rsidR="00C82834" w:rsidRPr="00613AE7">
        <w:rPr>
          <w:rFonts w:ascii="Times New Roman" w:hAnsi="Times New Roman" w:cs="Times New Roman"/>
          <w:bCs/>
          <w:sz w:val="24"/>
          <w:szCs w:val="24"/>
        </w:rPr>
        <w:t xml:space="preserve">романа помог </w:t>
      </w:r>
      <w:r w:rsidR="0002119A" w:rsidRPr="00613AE7">
        <w:rPr>
          <w:rFonts w:ascii="Times New Roman" w:hAnsi="Times New Roman" w:cs="Times New Roman"/>
          <w:bCs/>
          <w:sz w:val="24"/>
          <w:szCs w:val="24"/>
        </w:rPr>
        <w:t>раскрыть характер</w:t>
      </w:r>
      <w:r w:rsidR="00D9735F" w:rsidRPr="00613AE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9735F" w:rsidRPr="00613AE7">
        <w:rPr>
          <w:rFonts w:ascii="Times New Roman" w:hAnsi="Times New Roman" w:cs="Times New Roman"/>
          <w:bCs/>
          <w:sz w:val="24"/>
          <w:szCs w:val="24"/>
        </w:rPr>
        <w:t>Е.Базарова</w:t>
      </w:r>
      <w:proofErr w:type="spellEnd"/>
      <w:r w:rsidR="0002119A" w:rsidRPr="00613AE7">
        <w:rPr>
          <w:rFonts w:ascii="Times New Roman" w:hAnsi="Times New Roman" w:cs="Times New Roman"/>
          <w:bCs/>
          <w:sz w:val="24"/>
          <w:szCs w:val="24"/>
        </w:rPr>
        <w:t xml:space="preserve">, его отношение к себе, </w:t>
      </w:r>
      <w:r w:rsidR="00D9735F" w:rsidRPr="00613AE7">
        <w:rPr>
          <w:rFonts w:ascii="Times New Roman" w:hAnsi="Times New Roman" w:cs="Times New Roman"/>
          <w:bCs/>
          <w:sz w:val="24"/>
          <w:szCs w:val="24"/>
        </w:rPr>
        <w:t>людям, любимой женщине, народу, проследить эволюцию главного героя.</w:t>
      </w:r>
      <w:r w:rsidR="00301804" w:rsidRPr="00613AE7">
        <w:rPr>
          <w:rFonts w:ascii="Times New Roman" w:hAnsi="Times New Roman" w:cs="Times New Roman"/>
          <w:bCs/>
          <w:sz w:val="24"/>
          <w:szCs w:val="24"/>
        </w:rPr>
        <w:t xml:space="preserve"> Работа с понятием «эпилог» позволила понять авторский замысел, узнать </w:t>
      </w:r>
      <w:r w:rsidR="00301804" w:rsidRPr="00613AE7">
        <w:rPr>
          <w:rFonts w:ascii="Times New Roman" w:hAnsi="Times New Roman" w:cs="Times New Roman"/>
          <w:sz w:val="24"/>
          <w:szCs w:val="24"/>
        </w:rPr>
        <w:t>о судьбах героев после смерти Евгения Базарова.</w:t>
      </w:r>
    </w:p>
    <w:p w:rsidR="00854DA4" w:rsidRPr="00613AE7" w:rsidRDefault="00C07074" w:rsidP="00854DA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3AE7">
        <w:rPr>
          <w:rFonts w:ascii="Times New Roman" w:hAnsi="Times New Roman" w:cs="Times New Roman"/>
          <w:bCs/>
          <w:iCs/>
          <w:sz w:val="24"/>
          <w:szCs w:val="24"/>
        </w:rPr>
        <w:t>Социализация</w:t>
      </w:r>
      <w:r w:rsidR="00324AAA" w:rsidRPr="00613AE7">
        <w:rPr>
          <w:rFonts w:ascii="Times New Roman" w:hAnsi="Times New Roman" w:cs="Times New Roman"/>
          <w:bCs/>
          <w:iCs/>
          <w:sz w:val="24"/>
          <w:szCs w:val="24"/>
        </w:rPr>
        <w:t xml:space="preserve">: Работа </w:t>
      </w:r>
      <w:r w:rsidR="00077C35" w:rsidRPr="00613AE7">
        <w:rPr>
          <w:rFonts w:ascii="Times New Roman" w:hAnsi="Times New Roman" w:cs="Times New Roman"/>
          <w:bCs/>
          <w:iCs/>
          <w:sz w:val="24"/>
          <w:szCs w:val="24"/>
        </w:rPr>
        <w:t>в группах (</w:t>
      </w:r>
      <w:r w:rsidR="00311610" w:rsidRPr="00613AE7">
        <w:rPr>
          <w:rFonts w:ascii="Times New Roman" w:hAnsi="Times New Roman" w:cs="Times New Roman"/>
          <w:bCs/>
          <w:iCs/>
          <w:sz w:val="24"/>
          <w:szCs w:val="24"/>
        </w:rPr>
        <w:t xml:space="preserve">по </w:t>
      </w:r>
      <w:r w:rsidR="00077C35" w:rsidRPr="00613AE7">
        <w:rPr>
          <w:rFonts w:ascii="Times New Roman" w:hAnsi="Times New Roman" w:cs="Times New Roman"/>
          <w:bCs/>
          <w:iCs/>
          <w:sz w:val="24"/>
          <w:szCs w:val="24"/>
        </w:rPr>
        <w:t>4 человека) позволила ответить на проблемные вопросы</w:t>
      </w:r>
      <w:r w:rsidR="00077C35" w:rsidRPr="00613AE7">
        <w:rPr>
          <w:rFonts w:ascii="Times New Roman" w:hAnsi="Times New Roman" w:cs="Times New Roman"/>
          <w:sz w:val="24"/>
          <w:szCs w:val="24"/>
          <w:shd w:val="clear" w:color="auto" w:fill="FFFFFF"/>
        </w:rPr>
        <w:t>: 1. Почему И.С. Тургенев приводит Базарова к гибели, не давая шанса проявить ему свою истинную сущность?</w:t>
      </w:r>
      <w:r w:rsidR="00854DA4" w:rsidRPr="00613AE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77C35" w:rsidRPr="00613AE7">
        <w:rPr>
          <w:rFonts w:ascii="Times New Roman" w:hAnsi="Times New Roman" w:cs="Times New Roman"/>
          <w:color w:val="000000"/>
          <w:sz w:val="24"/>
          <w:szCs w:val="24"/>
        </w:rPr>
        <w:t xml:space="preserve">2. Базаров умирает, но умирает красиво и гордо. Нужен ли России Базаров, как вы считаете? Действительно ли, у Базарова нет будущего? </w:t>
      </w:r>
    </w:p>
    <w:p w:rsidR="00854DA4" w:rsidRPr="00613AE7" w:rsidRDefault="005277F6" w:rsidP="00854DA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3AE7">
        <w:rPr>
          <w:rFonts w:ascii="Times New Roman" w:hAnsi="Times New Roman" w:cs="Times New Roman"/>
          <w:sz w:val="24"/>
          <w:szCs w:val="24"/>
        </w:rPr>
        <w:t xml:space="preserve">Афиширование: На данном этапе </w:t>
      </w:r>
      <w:r w:rsidR="00077C35" w:rsidRPr="00613AE7">
        <w:rPr>
          <w:rFonts w:ascii="Times New Roman" w:hAnsi="Times New Roman" w:cs="Times New Roman"/>
          <w:sz w:val="24"/>
          <w:szCs w:val="24"/>
        </w:rPr>
        <w:t>происходило представление и защита ответов групп. Обучающи</w:t>
      </w:r>
      <w:r w:rsidRPr="00613AE7">
        <w:rPr>
          <w:rFonts w:ascii="Times New Roman" w:hAnsi="Times New Roman" w:cs="Times New Roman"/>
          <w:sz w:val="24"/>
          <w:szCs w:val="24"/>
        </w:rPr>
        <w:t>еся аргуме</w:t>
      </w:r>
      <w:r w:rsidR="00854DA4" w:rsidRPr="00613AE7">
        <w:rPr>
          <w:rFonts w:ascii="Times New Roman" w:hAnsi="Times New Roman" w:cs="Times New Roman"/>
          <w:sz w:val="24"/>
          <w:szCs w:val="24"/>
        </w:rPr>
        <w:t xml:space="preserve">нтировали свои мнения </w:t>
      </w:r>
      <w:r w:rsidRPr="00613AE7">
        <w:rPr>
          <w:rFonts w:ascii="Times New Roman" w:hAnsi="Times New Roman" w:cs="Times New Roman"/>
          <w:sz w:val="24"/>
          <w:szCs w:val="24"/>
        </w:rPr>
        <w:t xml:space="preserve">и пришли к выводу: </w:t>
      </w:r>
      <w:r w:rsidRPr="00613AE7">
        <w:rPr>
          <w:rFonts w:ascii="Times New Roman" w:hAnsi="Times New Roman" w:cs="Times New Roman"/>
          <w:color w:val="000000"/>
          <w:sz w:val="24"/>
          <w:szCs w:val="24"/>
        </w:rPr>
        <w:t>если в начале романа автор был жесток и беспощаден к своему герою, то в конце он не чувствует права судить Базарова, потому что это жизнь делает за него.</w:t>
      </w:r>
    </w:p>
    <w:p w:rsidR="00854DA4" w:rsidRPr="00613AE7" w:rsidRDefault="005277F6" w:rsidP="00854DA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3AE7">
        <w:rPr>
          <w:rFonts w:ascii="Times New Roman" w:hAnsi="Times New Roman" w:cs="Times New Roman"/>
          <w:color w:val="000000"/>
          <w:sz w:val="24"/>
          <w:szCs w:val="24"/>
        </w:rPr>
        <w:t xml:space="preserve">Разрыв: работа с текстом, высказыванием литературного критика Д.И. Писарева, дополняет знания ребят, помогает понять главный смысл финала романа. </w:t>
      </w:r>
    </w:p>
    <w:p w:rsidR="00854DA4" w:rsidRPr="00613AE7" w:rsidRDefault="004C634F" w:rsidP="00854DA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3AE7">
        <w:rPr>
          <w:rFonts w:ascii="Times New Roman" w:hAnsi="Times New Roman" w:cs="Times New Roman"/>
          <w:color w:val="000000"/>
          <w:sz w:val="24"/>
          <w:szCs w:val="24"/>
        </w:rPr>
        <w:t xml:space="preserve">На этапе рефлексии обучающиеся заполняют </w:t>
      </w:r>
      <w:r w:rsidR="002C597D" w:rsidRPr="00613AE7">
        <w:rPr>
          <w:rFonts w:ascii="Times New Roman" w:hAnsi="Times New Roman" w:cs="Times New Roman"/>
          <w:color w:val="000000"/>
          <w:sz w:val="24"/>
          <w:szCs w:val="24"/>
        </w:rPr>
        <w:t>рабочий лист к уроку, отвечают на вопросы, используя м</w:t>
      </w:r>
      <w:r w:rsidR="002C597D" w:rsidRPr="00613AE7">
        <w:rPr>
          <w:rFonts w:ascii="Times New Roman" w:hAnsi="Times New Roman" w:cs="Times New Roman"/>
          <w:sz w:val="24"/>
          <w:szCs w:val="24"/>
        </w:rPr>
        <w:t>етод “Незаконченное предложение”, а затем высказываются о своей работе на уроке</w:t>
      </w:r>
      <w:r w:rsidR="00D32734">
        <w:rPr>
          <w:rFonts w:ascii="Times New Roman" w:hAnsi="Times New Roman" w:cs="Times New Roman"/>
          <w:sz w:val="24"/>
          <w:szCs w:val="24"/>
        </w:rPr>
        <w:t>, об открытиях в себе, для себя, о роли семьи в жизни каждого человека.</w:t>
      </w:r>
    </w:p>
    <w:p w:rsidR="00854DA4" w:rsidRPr="00613AE7" w:rsidRDefault="004C634F" w:rsidP="00854DA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3AE7">
        <w:rPr>
          <w:rFonts w:ascii="Times New Roman" w:hAnsi="Times New Roman" w:cs="Times New Roman"/>
          <w:sz w:val="24"/>
          <w:szCs w:val="24"/>
        </w:rPr>
        <w:t>Домашнее задание:</w:t>
      </w:r>
      <w:r w:rsidRPr="00613AE7">
        <w:rPr>
          <w:rFonts w:ascii="Times New Roman" w:hAnsi="Times New Roman" w:cs="Times New Roman"/>
          <w:bCs/>
          <w:sz w:val="24"/>
          <w:szCs w:val="24"/>
        </w:rPr>
        <w:t xml:space="preserve"> Письменно ответить на вопрос: «Можно ли картину Рембрандта «Возвращение блудного сына» использовать в качестве иллюстрации к роману И.С. Тургенева «Отцы и дети»? Аргументировать своё мнение.</w:t>
      </w:r>
    </w:p>
    <w:p w:rsidR="004C634F" w:rsidRPr="00613AE7" w:rsidRDefault="004C634F" w:rsidP="00854DA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613AE7">
        <w:rPr>
          <w:rFonts w:ascii="Times New Roman" w:hAnsi="Times New Roman" w:cs="Times New Roman"/>
          <w:sz w:val="24"/>
          <w:szCs w:val="24"/>
        </w:rPr>
        <w:t>На заключительном этапе урока обучающиеся высказали своё мнение об уроке, чему сегодня научились, чем урок был полез</w:t>
      </w:r>
      <w:r w:rsidR="009F6DF1" w:rsidRPr="00613AE7">
        <w:rPr>
          <w:rFonts w:ascii="Times New Roman" w:hAnsi="Times New Roman" w:cs="Times New Roman"/>
          <w:sz w:val="24"/>
          <w:szCs w:val="24"/>
        </w:rPr>
        <w:t xml:space="preserve">ен, что </w:t>
      </w:r>
      <w:r w:rsidR="007559EB" w:rsidRPr="00613AE7">
        <w:rPr>
          <w:rFonts w:ascii="Times New Roman" w:hAnsi="Times New Roman" w:cs="Times New Roman"/>
          <w:sz w:val="24"/>
          <w:szCs w:val="24"/>
        </w:rPr>
        <w:t xml:space="preserve">является главным </w:t>
      </w:r>
      <w:r w:rsidR="009F6DF1" w:rsidRPr="00613AE7">
        <w:rPr>
          <w:rFonts w:ascii="Times New Roman" w:hAnsi="Times New Roman" w:cs="Times New Roman"/>
          <w:sz w:val="24"/>
          <w:szCs w:val="24"/>
        </w:rPr>
        <w:t>в жизни человека.</w:t>
      </w:r>
      <w:proofErr w:type="gramEnd"/>
      <w:r w:rsidR="009F6DF1" w:rsidRPr="00613AE7">
        <w:rPr>
          <w:rFonts w:ascii="Times New Roman" w:hAnsi="Times New Roman" w:cs="Times New Roman"/>
          <w:sz w:val="24"/>
          <w:szCs w:val="24"/>
        </w:rPr>
        <w:t xml:space="preserve"> Завершился урок поэтическим напутствием ребятам.</w:t>
      </w:r>
    </w:p>
    <w:p w:rsidR="00DB64EA" w:rsidRPr="00613AE7" w:rsidRDefault="00DB64EA" w:rsidP="00887E54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613AE7">
        <w:rPr>
          <w:rFonts w:ascii="Times New Roman" w:hAnsi="Times New Roman" w:cs="Times New Roman"/>
          <w:sz w:val="24"/>
          <w:szCs w:val="24"/>
        </w:rPr>
        <w:t xml:space="preserve">Урок сопровождается показом электронной презентации в программе </w:t>
      </w:r>
      <w:r w:rsidRPr="00613AE7">
        <w:rPr>
          <w:rFonts w:ascii="Times New Roman" w:hAnsi="Times New Roman" w:cs="Times New Roman"/>
          <w:sz w:val="24"/>
          <w:szCs w:val="24"/>
          <w:lang w:val="en-US"/>
        </w:rPr>
        <w:t>Power</w:t>
      </w:r>
      <w:r w:rsidRPr="00613AE7">
        <w:rPr>
          <w:rFonts w:ascii="Times New Roman" w:hAnsi="Times New Roman" w:cs="Times New Roman"/>
          <w:sz w:val="24"/>
          <w:szCs w:val="24"/>
        </w:rPr>
        <w:t xml:space="preserve"> </w:t>
      </w:r>
      <w:r w:rsidRPr="00613AE7">
        <w:rPr>
          <w:rFonts w:ascii="Times New Roman" w:hAnsi="Times New Roman" w:cs="Times New Roman"/>
          <w:sz w:val="24"/>
          <w:szCs w:val="24"/>
          <w:lang w:val="en-US"/>
        </w:rPr>
        <w:t>Point</w:t>
      </w:r>
      <w:r w:rsidRPr="00613AE7">
        <w:rPr>
          <w:rFonts w:ascii="Times New Roman" w:hAnsi="Times New Roman" w:cs="Times New Roman"/>
          <w:sz w:val="24"/>
          <w:szCs w:val="24"/>
        </w:rPr>
        <w:t xml:space="preserve"> и проецированием </w:t>
      </w:r>
      <w:r w:rsidR="007B1FB6" w:rsidRPr="00613AE7">
        <w:rPr>
          <w:rFonts w:ascii="Times New Roman" w:hAnsi="Times New Roman" w:cs="Times New Roman"/>
          <w:sz w:val="24"/>
          <w:szCs w:val="24"/>
        </w:rPr>
        <w:t>её на экране</w:t>
      </w:r>
      <w:r w:rsidR="00C36E60" w:rsidRPr="00613AE7">
        <w:rPr>
          <w:rFonts w:ascii="Times New Roman" w:hAnsi="Times New Roman" w:cs="Times New Roman"/>
          <w:sz w:val="24"/>
          <w:szCs w:val="24"/>
        </w:rPr>
        <w:t xml:space="preserve">, использованием музыкального сопровождения </w:t>
      </w:r>
      <w:r w:rsidR="00F675A0" w:rsidRPr="00613AE7">
        <w:rPr>
          <w:rFonts w:ascii="Times New Roman" w:hAnsi="Times New Roman" w:cs="Times New Roman"/>
          <w:sz w:val="24"/>
          <w:szCs w:val="24"/>
        </w:rPr>
        <w:t>(</w:t>
      </w:r>
      <w:r w:rsidR="002C597D" w:rsidRPr="00613AE7">
        <w:rPr>
          <w:rFonts w:ascii="Times New Roman" w:hAnsi="Times New Roman" w:cs="Times New Roman"/>
          <w:sz w:val="24"/>
          <w:szCs w:val="24"/>
        </w:rPr>
        <w:t xml:space="preserve">песня </w:t>
      </w:r>
      <w:proofErr w:type="spellStart"/>
      <w:r w:rsidR="002C597D" w:rsidRPr="00613AE7">
        <w:rPr>
          <w:rFonts w:ascii="Times New Roman" w:hAnsi="Times New Roman" w:cs="Times New Roman"/>
          <w:sz w:val="24"/>
          <w:szCs w:val="24"/>
        </w:rPr>
        <w:lastRenderedPageBreak/>
        <w:t>И.Дубцовой</w:t>
      </w:r>
      <w:proofErr w:type="spellEnd"/>
      <w:r w:rsidR="002C597D" w:rsidRPr="00613AE7">
        <w:rPr>
          <w:rFonts w:ascii="Times New Roman" w:hAnsi="Times New Roman" w:cs="Times New Roman"/>
          <w:sz w:val="24"/>
          <w:szCs w:val="24"/>
        </w:rPr>
        <w:t xml:space="preserve"> «Гимн Семьи»), просмотром видеофрагментов из художественного фильма «Отцы и дети», </w:t>
      </w:r>
      <w:r w:rsidRPr="00613AE7">
        <w:rPr>
          <w:rFonts w:ascii="Times New Roman" w:hAnsi="Times New Roman" w:cs="Times New Roman"/>
          <w:sz w:val="24"/>
          <w:szCs w:val="24"/>
        </w:rPr>
        <w:t>стро</w:t>
      </w:r>
      <w:r w:rsidR="007B1FB6" w:rsidRPr="00613AE7">
        <w:rPr>
          <w:rFonts w:ascii="Times New Roman" w:hAnsi="Times New Roman" w:cs="Times New Roman"/>
          <w:sz w:val="24"/>
          <w:szCs w:val="24"/>
        </w:rPr>
        <w:t>ится с опорой на прочитанный р</w:t>
      </w:r>
      <w:r w:rsidR="002C597D" w:rsidRPr="00613AE7">
        <w:rPr>
          <w:rFonts w:ascii="Times New Roman" w:hAnsi="Times New Roman" w:cs="Times New Roman"/>
          <w:sz w:val="24"/>
          <w:szCs w:val="24"/>
        </w:rPr>
        <w:t>ом</w:t>
      </w:r>
      <w:r w:rsidR="007B1FB6" w:rsidRPr="00613AE7">
        <w:rPr>
          <w:rFonts w:ascii="Times New Roman" w:hAnsi="Times New Roman" w:cs="Times New Roman"/>
          <w:sz w:val="24"/>
          <w:szCs w:val="24"/>
        </w:rPr>
        <w:t>а</w:t>
      </w:r>
      <w:r w:rsidR="002C597D" w:rsidRPr="00613AE7">
        <w:rPr>
          <w:rFonts w:ascii="Times New Roman" w:hAnsi="Times New Roman" w:cs="Times New Roman"/>
          <w:sz w:val="24"/>
          <w:szCs w:val="24"/>
        </w:rPr>
        <w:t>н И.С. Тургенева.</w:t>
      </w:r>
    </w:p>
    <w:p w:rsidR="00854DA4" w:rsidRPr="00613AE7" w:rsidRDefault="00DB64EA" w:rsidP="00854D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AE7">
        <w:rPr>
          <w:rFonts w:ascii="Times New Roman" w:hAnsi="Times New Roman" w:cs="Times New Roman"/>
          <w:sz w:val="24"/>
          <w:szCs w:val="24"/>
        </w:rPr>
        <w:t xml:space="preserve">Урок направлен на </w:t>
      </w:r>
      <w:proofErr w:type="spellStart"/>
      <w:r w:rsidR="002C597D" w:rsidRPr="00613AE7">
        <w:rPr>
          <w:rFonts w:ascii="Times New Roman" w:hAnsi="Times New Roman" w:cs="Times New Roman"/>
          <w:sz w:val="24"/>
          <w:szCs w:val="24"/>
        </w:rPr>
        <w:t>а</w:t>
      </w:r>
      <w:r w:rsidRPr="00613AE7">
        <w:rPr>
          <w:rFonts w:ascii="Times New Roman" w:hAnsi="Times New Roman" w:cs="Times New Roman"/>
          <w:sz w:val="24"/>
          <w:szCs w:val="24"/>
        </w:rPr>
        <w:t>формирование</w:t>
      </w:r>
      <w:proofErr w:type="spellEnd"/>
      <w:r w:rsidRPr="00613AE7">
        <w:rPr>
          <w:rFonts w:ascii="Times New Roman" w:hAnsi="Times New Roman" w:cs="Times New Roman"/>
          <w:sz w:val="24"/>
          <w:szCs w:val="24"/>
        </w:rPr>
        <w:t xml:space="preserve"> УУД, реализацию системно-</w:t>
      </w:r>
      <w:proofErr w:type="spellStart"/>
      <w:r w:rsidRPr="00613AE7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613AE7">
        <w:rPr>
          <w:rFonts w:ascii="Times New Roman" w:hAnsi="Times New Roman" w:cs="Times New Roman"/>
          <w:sz w:val="24"/>
          <w:szCs w:val="24"/>
        </w:rPr>
        <w:t xml:space="preserve"> подхода, в ходе которого осуществляется </w:t>
      </w:r>
      <w:r w:rsidR="00887E54" w:rsidRPr="00613AE7">
        <w:rPr>
          <w:rFonts w:ascii="Times New Roman" w:hAnsi="Times New Roman" w:cs="Times New Roman"/>
          <w:sz w:val="24"/>
          <w:szCs w:val="24"/>
        </w:rPr>
        <w:t xml:space="preserve">анализ произведения </w:t>
      </w:r>
      <w:r w:rsidR="000D5CCE" w:rsidRPr="00613AE7">
        <w:rPr>
          <w:rFonts w:ascii="Times New Roman" w:hAnsi="Times New Roman" w:cs="Times New Roman"/>
          <w:sz w:val="24"/>
          <w:szCs w:val="24"/>
        </w:rPr>
        <w:t>путём включения в исследовательскую деят</w:t>
      </w:r>
      <w:r w:rsidR="005036A0" w:rsidRPr="00613AE7">
        <w:rPr>
          <w:rFonts w:ascii="Times New Roman" w:hAnsi="Times New Roman" w:cs="Times New Roman"/>
          <w:sz w:val="24"/>
          <w:szCs w:val="24"/>
        </w:rPr>
        <w:t xml:space="preserve">ельность, создание собственного </w:t>
      </w:r>
      <w:r w:rsidR="000D5CCE" w:rsidRPr="00613AE7">
        <w:rPr>
          <w:rFonts w:ascii="Times New Roman" w:hAnsi="Times New Roman" w:cs="Times New Roman"/>
          <w:sz w:val="24"/>
          <w:szCs w:val="24"/>
        </w:rPr>
        <w:t xml:space="preserve">видения проблемы, </w:t>
      </w:r>
      <w:r w:rsidR="005036A0" w:rsidRPr="00613AE7">
        <w:rPr>
          <w:rFonts w:ascii="Times New Roman" w:hAnsi="Times New Roman" w:cs="Times New Roman"/>
          <w:sz w:val="24"/>
          <w:szCs w:val="24"/>
        </w:rPr>
        <w:t xml:space="preserve">понимания авторского замысла в построении романа и его </w:t>
      </w:r>
      <w:r w:rsidR="00D14CDA" w:rsidRPr="00613AE7">
        <w:rPr>
          <w:rFonts w:ascii="Times New Roman" w:hAnsi="Times New Roman" w:cs="Times New Roman"/>
          <w:sz w:val="24"/>
          <w:szCs w:val="24"/>
        </w:rPr>
        <w:t xml:space="preserve">позиции в характеристике главного героя, </w:t>
      </w:r>
      <w:r w:rsidR="000D5CCE" w:rsidRPr="00613AE7">
        <w:rPr>
          <w:rFonts w:ascii="Times New Roman" w:hAnsi="Times New Roman" w:cs="Times New Roman"/>
          <w:sz w:val="24"/>
          <w:szCs w:val="24"/>
        </w:rPr>
        <w:t>выявление н</w:t>
      </w:r>
      <w:r w:rsidR="00C36E60" w:rsidRPr="00613AE7">
        <w:rPr>
          <w:rFonts w:ascii="Times New Roman" w:hAnsi="Times New Roman" w:cs="Times New Roman"/>
          <w:sz w:val="24"/>
          <w:szCs w:val="24"/>
        </w:rPr>
        <w:t xml:space="preserve">равственного </w:t>
      </w:r>
      <w:r w:rsidR="005036A0" w:rsidRPr="00613AE7">
        <w:rPr>
          <w:rFonts w:ascii="Times New Roman" w:hAnsi="Times New Roman" w:cs="Times New Roman"/>
          <w:sz w:val="24"/>
          <w:szCs w:val="24"/>
        </w:rPr>
        <w:t>смысла произведения</w:t>
      </w:r>
      <w:r w:rsidR="000D5CCE" w:rsidRPr="00613AE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C55ED" w:rsidRDefault="00DB64EA" w:rsidP="002C55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13AE7">
        <w:rPr>
          <w:rFonts w:ascii="Times New Roman" w:hAnsi="Times New Roman" w:cs="Times New Roman"/>
          <w:sz w:val="24"/>
          <w:szCs w:val="24"/>
        </w:rPr>
        <w:t>В ходе урока обучающиеся заполняют рабо</w:t>
      </w:r>
      <w:r w:rsidR="00B1239E" w:rsidRPr="00613AE7">
        <w:rPr>
          <w:rFonts w:ascii="Times New Roman" w:hAnsi="Times New Roman" w:cs="Times New Roman"/>
          <w:sz w:val="24"/>
          <w:szCs w:val="24"/>
        </w:rPr>
        <w:t xml:space="preserve">чий лист, в котором они располагают в хронологической последовательности эпизоды </w:t>
      </w:r>
      <w:r w:rsidR="008627EB" w:rsidRPr="00613AE7">
        <w:rPr>
          <w:rFonts w:ascii="Times New Roman" w:hAnsi="Times New Roman" w:cs="Times New Roman"/>
          <w:sz w:val="24"/>
          <w:szCs w:val="24"/>
        </w:rPr>
        <w:t xml:space="preserve">романа, </w:t>
      </w:r>
      <w:r w:rsidR="0056788E" w:rsidRPr="00613AE7">
        <w:rPr>
          <w:rFonts w:ascii="Times New Roman" w:hAnsi="Times New Roman" w:cs="Times New Roman"/>
          <w:sz w:val="24"/>
          <w:szCs w:val="24"/>
        </w:rPr>
        <w:t xml:space="preserve">выявляют затруднения, с которыми сталкиваются родители и дети, </w:t>
      </w:r>
      <w:r w:rsidR="008627EB" w:rsidRPr="00613AE7">
        <w:rPr>
          <w:rFonts w:ascii="Times New Roman" w:hAnsi="Times New Roman" w:cs="Times New Roman"/>
          <w:sz w:val="24"/>
          <w:szCs w:val="24"/>
        </w:rPr>
        <w:t>анализируют образ Евгения Базарова</w:t>
      </w:r>
      <w:r w:rsidR="00B1239E" w:rsidRPr="00613AE7">
        <w:rPr>
          <w:rFonts w:ascii="Times New Roman" w:hAnsi="Times New Roman" w:cs="Times New Roman"/>
          <w:sz w:val="24"/>
          <w:szCs w:val="24"/>
        </w:rPr>
        <w:t xml:space="preserve">, </w:t>
      </w:r>
      <w:r w:rsidR="00A03AF4" w:rsidRPr="00613AE7">
        <w:rPr>
          <w:rFonts w:ascii="Times New Roman" w:hAnsi="Times New Roman" w:cs="Times New Roman"/>
          <w:sz w:val="24"/>
          <w:szCs w:val="24"/>
        </w:rPr>
        <w:t xml:space="preserve">систематизируют </w:t>
      </w:r>
      <w:r w:rsidRPr="00613AE7">
        <w:rPr>
          <w:rFonts w:ascii="Times New Roman" w:hAnsi="Times New Roman" w:cs="Times New Roman"/>
          <w:sz w:val="24"/>
          <w:szCs w:val="24"/>
        </w:rPr>
        <w:t xml:space="preserve">изученную </w:t>
      </w:r>
      <w:r w:rsidR="005271F0" w:rsidRPr="00613AE7">
        <w:rPr>
          <w:rFonts w:ascii="Times New Roman" w:hAnsi="Times New Roman" w:cs="Times New Roman"/>
          <w:sz w:val="24"/>
          <w:szCs w:val="24"/>
        </w:rPr>
        <w:t xml:space="preserve">информацию, прослеживают </w:t>
      </w:r>
      <w:r w:rsidR="008627EB" w:rsidRPr="00613AE7">
        <w:rPr>
          <w:rFonts w:ascii="Times New Roman" w:hAnsi="Times New Roman" w:cs="Times New Roman"/>
          <w:sz w:val="24"/>
          <w:szCs w:val="24"/>
        </w:rPr>
        <w:t xml:space="preserve">эволюцию </w:t>
      </w:r>
      <w:r w:rsidR="00A03AF4" w:rsidRPr="00613AE7">
        <w:rPr>
          <w:rFonts w:ascii="Times New Roman" w:hAnsi="Times New Roman" w:cs="Times New Roman"/>
          <w:sz w:val="24"/>
          <w:szCs w:val="24"/>
        </w:rPr>
        <w:t>г</w:t>
      </w:r>
      <w:r w:rsidR="008627EB" w:rsidRPr="00613AE7">
        <w:rPr>
          <w:rFonts w:ascii="Times New Roman" w:hAnsi="Times New Roman" w:cs="Times New Roman"/>
          <w:sz w:val="24"/>
          <w:szCs w:val="24"/>
        </w:rPr>
        <w:t>лавного героя</w:t>
      </w:r>
      <w:r w:rsidR="00B1239E" w:rsidRPr="00613AE7">
        <w:rPr>
          <w:rFonts w:ascii="Times New Roman" w:hAnsi="Times New Roman" w:cs="Times New Roman"/>
          <w:sz w:val="24"/>
          <w:szCs w:val="24"/>
        </w:rPr>
        <w:t xml:space="preserve">, </w:t>
      </w:r>
      <w:r w:rsidR="00A03AF4" w:rsidRPr="00613AE7">
        <w:rPr>
          <w:rFonts w:ascii="Times New Roman" w:hAnsi="Times New Roman" w:cs="Times New Roman"/>
          <w:sz w:val="24"/>
          <w:szCs w:val="24"/>
        </w:rPr>
        <w:t>далее представляют ответ на проблемный вопрос</w:t>
      </w:r>
      <w:r w:rsidR="0056788E" w:rsidRPr="00613AE7">
        <w:rPr>
          <w:rFonts w:ascii="Times New Roman" w:hAnsi="Times New Roman" w:cs="Times New Roman"/>
          <w:sz w:val="24"/>
          <w:szCs w:val="24"/>
        </w:rPr>
        <w:t>ы</w:t>
      </w:r>
      <w:r w:rsidR="00A03AF4" w:rsidRPr="00613AE7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A03AF4" w:rsidRPr="00613AE7">
        <w:rPr>
          <w:rFonts w:ascii="Times New Roman" w:hAnsi="Times New Roman" w:cs="Times New Roman"/>
          <w:sz w:val="24"/>
          <w:szCs w:val="24"/>
        </w:rPr>
        <w:t xml:space="preserve"> «</w:t>
      </w:r>
      <w:r w:rsidR="0056788E" w:rsidRPr="00613AE7">
        <w:rPr>
          <w:rFonts w:ascii="Times New Roman" w:hAnsi="Times New Roman" w:cs="Times New Roman"/>
          <w:sz w:val="24"/>
          <w:szCs w:val="24"/>
          <w:shd w:val="clear" w:color="auto" w:fill="FFFFFF"/>
        </w:rPr>
        <w:t>Почему И.С. Тургенев приводит Базарова к гибели, не давая шанса проявить ему свою истинную сущность?</w:t>
      </w:r>
      <w:r w:rsidR="00E0601E" w:rsidRPr="00613AE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56788E" w:rsidRPr="00613AE7">
        <w:rPr>
          <w:rFonts w:ascii="Times New Roman" w:hAnsi="Times New Roman" w:cs="Times New Roman"/>
          <w:color w:val="000000"/>
          <w:sz w:val="24"/>
          <w:szCs w:val="24"/>
        </w:rPr>
        <w:t>Нужен ли России Базаров? Действительно ли, у Базарова нет будущего</w:t>
      </w:r>
      <w:r w:rsidR="00E0601E" w:rsidRPr="00613AE7">
        <w:rPr>
          <w:rFonts w:ascii="Times New Roman" w:hAnsi="Times New Roman" w:cs="Times New Roman"/>
          <w:sz w:val="24"/>
          <w:szCs w:val="24"/>
        </w:rPr>
        <w:t xml:space="preserve">?», </w:t>
      </w:r>
      <w:r w:rsidR="00472FB1">
        <w:rPr>
          <w:rFonts w:ascii="Times New Roman" w:hAnsi="Times New Roman" w:cs="Times New Roman"/>
          <w:sz w:val="24"/>
          <w:szCs w:val="24"/>
        </w:rPr>
        <w:t>обсуждая его в группе. Затем отвечают на главный вопрос урока: «Что является главным в жизни д</w:t>
      </w:r>
      <w:r w:rsidR="0005000F">
        <w:rPr>
          <w:rFonts w:ascii="Times New Roman" w:hAnsi="Times New Roman" w:cs="Times New Roman"/>
          <w:sz w:val="24"/>
          <w:szCs w:val="24"/>
        </w:rPr>
        <w:t xml:space="preserve">ля каждого </w:t>
      </w:r>
      <w:r w:rsidR="00472FB1">
        <w:rPr>
          <w:rFonts w:ascii="Times New Roman" w:hAnsi="Times New Roman" w:cs="Times New Roman"/>
          <w:sz w:val="24"/>
          <w:szCs w:val="24"/>
        </w:rPr>
        <w:t>человека?</w:t>
      </w:r>
      <w:r w:rsidR="00D32734">
        <w:rPr>
          <w:rFonts w:ascii="Times New Roman" w:hAnsi="Times New Roman" w:cs="Times New Roman"/>
          <w:sz w:val="24"/>
          <w:szCs w:val="24"/>
        </w:rPr>
        <w:t xml:space="preserve"> Какую роль играет </w:t>
      </w:r>
      <w:r w:rsidR="0005000F">
        <w:rPr>
          <w:rFonts w:ascii="Times New Roman" w:hAnsi="Times New Roman" w:cs="Times New Roman"/>
          <w:sz w:val="24"/>
          <w:szCs w:val="24"/>
        </w:rPr>
        <w:t>семья?»</w:t>
      </w:r>
      <w:r w:rsidR="00472FB1">
        <w:rPr>
          <w:rFonts w:ascii="Times New Roman" w:hAnsi="Times New Roman" w:cs="Times New Roman"/>
          <w:sz w:val="24"/>
          <w:szCs w:val="24"/>
        </w:rPr>
        <w:t xml:space="preserve">. </w:t>
      </w:r>
      <w:r w:rsidR="00A03AF4" w:rsidRPr="00613AE7">
        <w:rPr>
          <w:rFonts w:ascii="Times New Roman" w:hAnsi="Times New Roman" w:cs="Times New Roman"/>
          <w:sz w:val="24"/>
          <w:szCs w:val="24"/>
        </w:rPr>
        <w:t xml:space="preserve">В ходе работы обучающиеся работают с </w:t>
      </w:r>
      <w:r w:rsidR="00773EF8" w:rsidRPr="00613AE7">
        <w:rPr>
          <w:rFonts w:ascii="Times New Roman" w:hAnsi="Times New Roman" w:cs="Times New Roman"/>
          <w:sz w:val="24"/>
          <w:szCs w:val="24"/>
        </w:rPr>
        <w:t>понятиями по теории литературы,</w:t>
      </w:r>
      <w:r w:rsidR="00CF6B77">
        <w:rPr>
          <w:rFonts w:ascii="Times New Roman" w:hAnsi="Times New Roman" w:cs="Times New Roman"/>
          <w:sz w:val="24"/>
          <w:szCs w:val="24"/>
        </w:rPr>
        <w:t xml:space="preserve"> обращаются к толковому словарю, работают с этическими нормами и понятиями.</w:t>
      </w:r>
    </w:p>
    <w:p w:rsidR="002C55ED" w:rsidRPr="002C55ED" w:rsidRDefault="005946A8" w:rsidP="002C55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13AE7">
        <w:rPr>
          <w:rFonts w:ascii="Times New Roman" w:hAnsi="Times New Roman" w:cs="Times New Roman"/>
          <w:spacing w:val="-2"/>
          <w:sz w:val="24"/>
          <w:szCs w:val="24"/>
        </w:rPr>
        <w:t>Педмастерская</w:t>
      </w:r>
      <w:proofErr w:type="spellEnd"/>
      <w:r w:rsidRPr="00613AE7">
        <w:rPr>
          <w:rFonts w:ascii="Times New Roman" w:hAnsi="Times New Roman" w:cs="Times New Roman"/>
          <w:spacing w:val="-2"/>
          <w:sz w:val="24"/>
          <w:szCs w:val="24"/>
        </w:rPr>
        <w:t xml:space="preserve"> позволяет </w:t>
      </w:r>
      <w:r w:rsidR="00284E0A" w:rsidRPr="00613AE7">
        <w:rPr>
          <w:rFonts w:ascii="Times New Roman" w:hAnsi="Times New Roman" w:cs="Times New Roman"/>
          <w:spacing w:val="-2"/>
          <w:sz w:val="24"/>
          <w:szCs w:val="24"/>
        </w:rPr>
        <w:t>заглянуть внутрь себя, свой внутренний мир и</w:t>
      </w:r>
      <w:r w:rsidR="008627EB" w:rsidRPr="00613AE7">
        <w:rPr>
          <w:rFonts w:ascii="Times New Roman" w:hAnsi="Times New Roman" w:cs="Times New Roman"/>
          <w:spacing w:val="-2"/>
          <w:sz w:val="24"/>
          <w:szCs w:val="24"/>
        </w:rPr>
        <w:t xml:space="preserve"> задуматься об одной из главных ценностей человека – семье, о </w:t>
      </w:r>
      <w:r w:rsidR="00FA4AAE">
        <w:rPr>
          <w:rFonts w:ascii="Times New Roman" w:hAnsi="Times New Roman" w:cs="Times New Roman"/>
          <w:spacing w:val="-2"/>
          <w:sz w:val="24"/>
          <w:szCs w:val="24"/>
        </w:rPr>
        <w:t xml:space="preserve">традиционных духовных ценностях, о </w:t>
      </w:r>
      <w:r w:rsidR="008627EB" w:rsidRPr="00613AE7">
        <w:rPr>
          <w:rFonts w:ascii="Times New Roman" w:hAnsi="Times New Roman" w:cs="Times New Roman"/>
          <w:spacing w:val="-2"/>
          <w:sz w:val="24"/>
          <w:szCs w:val="24"/>
        </w:rPr>
        <w:t xml:space="preserve">взаимоотношениях детей и взрослых, отношении к проблемам поколений, </w:t>
      </w:r>
      <w:r w:rsidR="001636C0" w:rsidRPr="00613AE7">
        <w:rPr>
          <w:rFonts w:ascii="Times New Roman" w:hAnsi="Times New Roman" w:cs="Times New Roman"/>
          <w:spacing w:val="-2"/>
          <w:sz w:val="24"/>
          <w:szCs w:val="24"/>
        </w:rPr>
        <w:t>сделать нравственные выводы</w:t>
      </w:r>
      <w:r w:rsidR="008627EB" w:rsidRPr="00613AE7">
        <w:rPr>
          <w:rFonts w:ascii="Times New Roman" w:hAnsi="Times New Roman" w:cs="Times New Roman"/>
          <w:spacing w:val="-2"/>
          <w:sz w:val="24"/>
          <w:szCs w:val="24"/>
        </w:rPr>
        <w:t xml:space="preserve"> о смысле жизни.</w:t>
      </w:r>
    </w:p>
    <w:p w:rsidR="00610B94" w:rsidRPr="002C55ED" w:rsidRDefault="00437BB4" w:rsidP="002C55ED">
      <w:pPr>
        <w:shd w:val="clear" w:color="auto" w:fill="FFFFFF"/>
        <w:spacing w:line="360" w:lineRule="auto"/>
        <w:ind w:left="14"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437BB4">
        <w:rPr>
          <w:rFonts w:ascii="Times New Roman" w:hAnsi="Times New Roman"/>
          <w:sz w:val="24"/>
          <w:szCs w:val="24"/>
        </w:rPr>
        <w:t xml:space="preserve">Актуальность и практичность моей разработки урока литературы заключается в том, что в ней предложены разнообразные материалы, которые можно широко использовать в различных видах педагогической деятельности для создания воспитательной и образовательной среды по формированию духовно-нравственных и </w:t>
      </w:r>
      <w:r>
        <w:rPr>
          <w:rFonts w:ascii="Times New Roman" w:hAnsi="Times New Roman"/>
          <w:sz w:val="24"/>
          <w:szCs w:val="24"/>
        </w:rPr>
        <w:t xml:space="preserve">гражданско-патриотических, семейных </w:t>
      </w:r>
      <w:r w:rsidRPr="00437BB4">
        <w:rPr>
          <w:rFonts w:ascii="Times New Roman" w:hAnsi="Times New Roman"/>
          <w:sz w:val="24"/>
          <w:szCs w:val="24"/>
        </w:rPr>
        <w:t>ценностей.</w:t>
      </w:r>
    </w:p>
    <w:p w:rsidR="00610B94" w:rsidRPr="00610B94" w:rsidRDefault="00610B94" w:rsidP="00610B94">
      <w:pPr>
        <w:shd w:val="clear" w:color="auto" w:fill="FFFFFF"/>
        <w:spacing w:line="360" w:lineRule="auto"/>
        <w:ind w:left="14" w:firstLine="709"/>
        <w:jc w:val="both"/>
        <w:rPr>
          <w:rFonts w:ascii="Times New Roman" w:hAnsi="Times New Roman"/>
          <w:sz w:val="24"/>
          <w:szCs w:val="24"/>
        </w:rPr>
      </w:pPr>
      <w:r w:rsidRPr="00610B94">
        <w:rPr>
          <w:rFonts w:ascii="Times New Roman" w:hAnsi="Times New Roman"/>
          <w:sz w:val="24"/>
          <w:szCs w:val="24"/>
        </w:rPr>
        <w:t>Предложенные методические материалы позволят сформировать в детях главные православные духовно-нравственные ценности, воспитать достойных граждан России; помогут в написании электронных энциклопедических статей российской энциклопедии «</w:t>
      </w:r>
      <w:proofErr w:type="spellStart"/>
      <w:r w:rsidRPr="00610B94">
        <w:rPr>
          <w:rFonts w:ascii="Times New Roman" w:hAnsi="Times New Roman"/>
          <w:sz w:val="24"/>
          <w:szCs w:val="24"/>
        </w:rPr>
        <w:t>Знание</w:t>
      </w:r>
      <w:proofErr w:type="gramStart"/>
      <w:r w:rsidRPr="00610B94">
        <w:rPr>
          <w:rFonts w:ascii="Times New Roman" w:hAnsi="Times New Roman"/>
          <w:sz w:val="24"/>
          <w:szCs w:val="24"/>
        </w:rPr>
        <w:t>.В</w:t>
      </w:r>
      <w:proofErr w:type="gramEnd"/>
      <w:r w:rsidRPr="00610B94">
        <w:rPr>
          <w:rFonts w:ascii="Times New Roman" w:hAnsi="Times New Roman"/>
          <w:sz w:val="24"/>
          <w:szCs w:val="24"/>
        </w:rPr>
        <w:t>ики</w:t>
      </w:r>
      <w:proofErr w:type="spellEnd"/>
      <w:r w:rsidRPr="00610B94">
        <w:rPr>
          <w:rFonts w:ascii="Times New Roman" w:hAnsi="Times New Roman"/>
          <w:sz w:val="24"/>
          <w:szCs w:val="24"/>
        </w:rPr>
        <w:t>», автором которой я являюсь, по темам, раскрывающим ценностное отношение к жизни.</w:t>
      </w:r>
    </w:p>
    <w:p w:rsidR="00FA4AAE" w:rsidRPr="00D00890" w:rsidRDefault="00FA4AAE" w:rsidP="00FA4AAE">
      <w:pPr>
        <w:shd w:val="clear" w:color="auto" w:fill="FFFFFF"/>
        <w:spacing w:line="360" w:lineRule="auto"/>
        <w:ind w:left="14"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D00890">
        <w:rPr>
          <w:rFonts w:ascii="Times New Roman" w:hAnsi="Times New Roman" w:cs="Times New Roman"/>
          <w:sz w:val="24"/>
          <w:szCs w:val="24"/>
        </w:rPr>
        <w:t>Представленная</w:t>
      </w:r>
      <w:r w:rsidR="00D00890" w:rsidRPr="00D00890">
        <w:rPr>
          <w:rFonts w:ascii="Times New Roman" w:hAnsi="Times New Roman" w:cs="Times New Roman"/>
          <w:sz w:val="24"/>
          <w:szCs w:val="24"/>
        </w:rPr>
        <w:t xml:space="preserve"> </w:t>
      </w:r>
      <w:r w:rsidRPr="00D00890">
        <w:rPr>
          <w:rFonts w:ascii="Times New Roman" w:hAnsi="Times New Roman" w:cs="Times New Roman"/>
          <w:sz w:val="24"/>
          <w:szCs w:val="24"/>
        </w:rPr>
        <w:t xml:space="preserve">работа, на мой взгляд, помогает ребятам «осмыслить», «пережить» культурную тему в языке, присвоить культуру рефлексивно, событийно, через формирование ценностных ориентаций и их отражение в речи. </w:t>
      </w:r>
    </w:p>
    <w:p w:rsidR="00FA4AAE" w:rsidRDefault="00FA4AAE" w:rsidP="00FA4AA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0890">
        <w:rPr>
          <w:rFonts w:ascii="Times New Roman" w:hAnsi="Times New Roman" w:cs="Times New Roman"/>
          <w:sz w:val="24"/>
          <w:szCs w:val="24"/>
        </w:rPr>
        <w:lastRenderedPageBreak/>
        <w:t>Таким образом, во избежание трагических заблуждений и тупиков на жизненном пути у детей должно формироваться представление о внутренней иерархии жизненных целей и ценностей, без чего невозможно духов</w:t>
      </w:r>
      <w:r w:rsidR="00D00890" w:rsidRPr="00D00890">
        <w:rPr>
          <w:rFonts w:ascii="Times New Roman" w:hAnsi="Times New Roman" w:cs="Times New Roman"/>
          <w:sz w:val="24"/>
          <w:szCs w:val="24"/>
        </w:rPr>
        <w:t xml:space="preserve">ное совершенствование человека. </w:t>
      </w:r>
      <w:r w:rsidRPr="00D00890">
        <w:rPr>
          <w:rFonts w:ascii="Times New Roman" w:hAnsi="Times New Roman" w:cs="Times New Roman"/>
          <w:sz w:val="24"/>
          <w:szCs w:val="24"/>
        </w:rPr>
        <w:t>Ведь, как говорил знаменитый русский писатель Валентин Распутин, «…духовность есть определяющее, светоносное значение человека, главенствующая его сущность, источник, где он сообщается с собой – каким ему быть».</w:t>
      </w:r>
    </w:p>
    <w:p w:rsidR="00DB4FA3" w:rsidRDefault="00DB4FA3" w:rsidP="00D40605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4FA3">
        <w:rPr>
          <w:rFonts w:ascii="Times New Roman" w:hAnsi="Times New Roman" w:cs="Times New Roman"/>
          <w:b/>
          <w:sz w:val="24"/>
          <w:szCs w:val="24"/>
        </w:rPr>
        <w:t>Приложения:</w:t>
      </w:r>
    </w:p>
    <w:p w:rsidR="00DB4FA3" w:rsidRDefault="00DB4FA3" w:rsidP="002C55ED">
      <w:pPr>
        <w:pStyle w:val="ac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Методическая разработка урока литературы в 10 классе:</w:t>
      </w:r>
      <w:r w:rsidRPr="00DB4FA3">
        <w:rPr>
          <w:rFonts w:ascii="Times New Roman" w:hAnsi="Times New Roman" w:cs="Times New Roman"/>
          <w:sz w:val="24"/>
          <w:szCs w:val="24"/>
        </w:rPr>
        <w:t xml:space="preserve"> </w:t>
      </w:r>
      <w:r w:rsidR="00380162">
        <w:rPr>
          <w:rFonts w:ascii="Times New Roman" w:hAnsi="Times New Roman" w:cs="Times New Roman"/>
          <w:bCs/>
          <w:sz w:val="24"/>
          <w:szCs w:val="24"/>
        </w:rPr>
        <w:t xml:space="preserve">«Вечные </w:t>
      </w:r>
      <w:r w:rsidRPr="00DB4FA3">
        <w:rPr>
          <w:rFonts w:ascii="Times New Roman" w:hAnsi="Times New Roman" w:cs="Times New Roman"/>
          <w:bCs/>
          <w:sz w:val="24"/>
          <w:szCs w:val="24"/>
        </w:rPr>
        <w:t>темы» в романе «Отцы и дети». Роль эпилога. Авторская позиция и способы ее выражения.</w:t>
      </w:r>
    </w:p>
    <w:p w:rsidR="00F31443" w:rsidRDefault="00F31443" w:rsidP="002C55ED">
      <w:pPr>
        <w:pStyle w:val="ac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Презентация к уроку.</w:t>
      </w:r>
    </w:p>
    <w:p w:rsidR="003579EE" w:rsidRDefault="00DB4FA3" w:rsidP="002C55ED">
      <w:pPr>
        <w:pStyle w:val="ac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Рабочий лист</w:t>
      </w:r>
      <w:r w:rsidR="00F31443">
        <w:rPr>
          <w:rFonts w:ascii="Times New Roman" w:hAnsi="Times New Roman" w:cs="Times New Roman"/>
          <w:bCs/>
          <w:sz w:val="24"/>
          <w:szCs w:val="24"/>
        </w:rPr>
        <w:t xml:space="preserve"> к уроку.</w:t>
      </w:r>
    </w:p>
    <w:p w:rsidR="00DB4FA3" w:rsidRDefault="00DB4FA3" w:rsidP="002C55ED">
      <w:pPr>
        <w:pStyle w:val="ac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Задания для групп.</w:t>
      </w:r>
    </w:p>
    <w:p w:rsidR="00DB4FA3" w:rsidRDefault="00DB4FA3" w:rsidP="002C55ED">
      <w:pPr>
        <w:pStyle w:val="ac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Карточки </w:t>
      </w:r>
      <w:r w:rsidR="00F31443">
        <w:rPr>
          <w:rFonts w:ascii="Times New Roman" w:hAnsi="Times New Roman" w:cs="Times New Roman"/>
          <w:bCs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>Да</w:t>
      </w:r>
      <w:r w:rsidR="00F31443">
        <w:rPr>
          <w:rFonts w:ascii="Times New Roman" w:hAnsi="Times New Roman" w:cs="Times New Roman"/>
          <w:bCs/>
          <w:sz w:val="24"/>
          <w:szCs w:val="24"/>
        </w:rPr>
        <w:t>»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F31443">
        <w:rPr>
          <w:rFonts w:ascii="Times New Roman" w:hAnsi="Times New Roman" w:cs="Times New Roman"/>
          <w:bCs/>
          <w:sz w:val="24"/>
          <w:szCs w:val="24"/>
        </w:rPr>
        <w:t>«Н</w:t>
      </w:r>
      <w:r>
        <w:rPr>
          <w:rFonts w:ascii="Times New Roman" w:hAnsi="Times New Roman" w:cs="Times New Roman"/>
          <w:bCs/>
          <w:sz w:val="24"/>
          <w:szCs w:val="24"/>
        </w:rPr>
        <w:t>ет</w:t>
      </w:r>
      <w:r w:rsidR="00F31443">
        <w:rPr>
          <w:rFonts w:ascii="Times New Roman" w:hAnsi="Times New Roman" w:cs="Times New Roman"/>
          <w:bCs/>
          <w:sz w:val="24"/>
          <w:szCs w:val="24"/>
        </w:rPr>
        <w:t>»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DB4FA3" w:rsidRDefault="00DB4FA3" w:rsidP="002C55ED">
      <w:pPr>
        <w:pStyle w:val="ac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Репродукция картины Рембрандта «Возвращение блудного сына».</w:t>
      </w:r>
    </w:p>
    <w:p w:rsidR="00DB4FA3" w:rsidRDefault="00DB4FA3" w:rsidP="002C55ED">
      <w:pPr>
        <w:pStyle w:val="ac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Аудиозапись «Гимн Семье» в исполнении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И.Дубцовой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DB4FA3" w:rsidRDefault="00DB4FA3" w:rsidP="002C55ED">
      <w:pPr>
        <w:pStyle w:val="ac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Видеофрагменты из художественного фильма «Отцы и дети»:</w:t>
      </w:r>
    </w:p>
    <w:p w:rsidR="00D40605" w:rsidRDefault="00D40605" w:rsidP="002C55ED">
      <w:pPr>
        <w:pStyle w:val="ac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«Базаров Е.»;</w:t>
      </w:r>
    </w:p>
    <w:p w:rsidR="00DB4FA3" w:rsidRDefault="00DB4FA3" w:rsidP="002C55ED">
      <w:pPr>
        <w:pStyle w:val="ac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«На сеновале»</w:t>
      </w:r>
      <w:r w:rsidR="00D40605">
        <w:rPr>
          <w:rFonts w:ascii="Times New Roman" w:hAnsi="Times New Roman" w:cs="Times New Roman"/>
          <w:bCs/>
          <w:sz w:val="24"/>
          <w:szCs w:val="24"/>
        </w:rPr>
        <w:t>;</w:t>
      </w:r>
    </w:p>
    <w:p w:rsidR="00DB4FA3" w:rsidRDefault="00DB4FA3" w:rsidP="002C55ED">
      <w:pPr>
        <w:pStyle w:val="ac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«Болезнь»</w:t>
      </w:r>
      <w:r w:rsidR="00D40605">
        <w:rPr>
          <w:rFonts w:ascii="Times New Roman" w:hAnsi="Times New Roman" w:cs="Times New Roman"/>
          <w:bCs/>
          <w:sz w:val="24"/>
          <w:szCs w:val="24"/>
        </w:rPr>
        <w:t>;</w:t>
      </w:r>
    </w:p>
    <w:p w:rsidR="00DB4FA3" w:rsidRPr="00DB4FA3" w:rsidRDefault="00DB4FA3" w:rsidP="002C55ED">
      <w:pPr>
        <w:pStyle w:val="ac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«Прощание с Одинцовой»</w:t>
      </w:r>
      <w:r w:rsidR="00D40605">
        <w:rPr>
          <w:rFonts w:ascii="Times New Roman" w:hAnsi="Times New Roman" w:cs="Times New Roman"/>
          <w:bCs/>
          <w:sz w:val="24"/>
          <w:szCs w:val="24"/>
        </w:rPr>
        <w:t>.</w:t>
      </w:r>
    </w:p>
    <w:sectPr w:rsidR="00DB4FA3" w:rsidRPr="00DB4FA3" w:rsidSect="00613AE7">
      <w:footerReference w:type="default" r:id="rId9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9E9" w:rsidRDefault="007509E9" w:rsidP="00887E54">
      <w:pPr>
        <w:spacing w:after="0" w:line="240" w:lineRule="auto"/>
      </w:pPr>
      <w:r>
        <w:separator/>
      </w:r>
    </w:p>
  </w:endnote>
  <w:endnote w:type="continuationSeparator" w:id="0">
    <w:p w:rsidR="007509E9" w:rsidRDefault="007509E9" w:rsidP="00887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9180963"/>
      <w:docPartObj>
        <w:docPartGallery w:val="Page Numbers (Bottom of Page)"/>
        <w:docPartUnique/>
      </w:docPartObj>
    </w:sdtPr>
    <w:sdtEndPr/>
    <w:sdtContent>
      <w:p w:rsidR="00613AE7" w:rsidRDefault="00613AE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72C3">
          <w:rPr>
            <w:noProof/>
          </w:rPr>
          <w:t>3</w:t>
        </w:r>
        <w:r>
          <w:fldChar w:fldCharType="end"/>
        </w:r>
      </w:p>
    </w:sdtContent>
  </w:sdt>
  <w:p w:rsidR="00613AE7" w:rsidRDefault="00613AE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9E9" w:rsidRDefault="007509E9" w:rsidP="00887E54">
      <w:pPr>
        <w:spacing w:after="0" w:line="240" w:lineRule="auto"/>
      </w:pPr>
      <w:r>
        <w:separator/>
      </w:r>
    </w:p>
  </w:footnote>
  <w:footnote w:type="continuationSeparator" w:id="0">
    <w:p w:rsidR="007509E9" w:rsidRDefault="007509E9" w:rsidP="00887E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842CA"/>
    <w:multiLevelType w:val="hybridMultilevel"/>
    <w:tmpl w:val="3CDE8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4A789B"/>
    <w:multiLevelType w:val="hybridMultilevel"/>
    <w:tmpl w:val="1E70F14E"/>
    <w:lvl w:ilvl="0" w:tplc="B37E6B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4A7C16"/>
    <w:multiLevelType w:val="hybridMultilevel"/>
    <w:tmpl w:val="C284F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BF78DB"/>
    <w:multiLevelType w:val="hybridMultilevel"/>
    <w:tmpl w:val="8DFA516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75A450A">
      <w:start w:val="2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EC02BDB"/>
    <w:multiLevelType w:val="hybridMultilevel"/>
    <w:tmpl w:val="FE104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CD50CE"/>
    <w:multiLevelType w:val="hybridMultilevel"/>
    <w:tmpl w:val="4900E6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823280E"/>
    <w:multiLevelType w:val="hybridMultilevel"/>
    <w:tmpl w:val="6A70CDA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351"/>
    <w:rsid w:val="00006967"/>
    <w:rsid w:val="0002119A"/>
    <w:rsid w:val="000339BA"/>
    <w:rsid w:val="0005000F"/>
    <w:rsid w:val="00052CF7"/>
    <w:rsid w:val="000614A2"/>
    <w:rsid w:val="00077C35"/>
    <w:rsid w:val="000B74E6"/>
    <w:rsid w:val="000D5CCE"/>
    <w:rsid w:val="000D75C7"/>
    <w:rsid w:val="001100FF"/>
    <w:rsid w:val="001373DD"/>
    <w:rsid w:val="001636C0"/>
    <w:rsid w:val="00197A40"/>
    <w:rsid w:val="001A04A8"/>
    <w:rsid w:val="001B7376"/>
    <w:rsid w:val="001B753F"/>
    <w:rsid w:val="001C64B0"/>
    <w:rsid w:val="001E43C1"/>
    <w:rsid w:val="00225351"/>
    <w:rsid w:val="00233A3E"/>
    <w:rsid w:val="00284E0A"/>
    <w:rsid w:val="002C55ED"/>
    <w:rsid w:val="002C597D"/>
    <w:rsid w:val="002D5D9D"/>
    <w:rsid w:val="002E193D"/>
    <w:rsid w:val="00301804"/>
    <w:rsid w:val="00311610"/>
    <w:rsid w:val="00311A4D"/>
    <w:rsid w:val="00312DA8"/>
    <w:rsid w:val="00324AAA"/>
    <w:rsid w:val="00353127"/>
    <w:rsid w:val="0035638A"/>
    <w:rsid w:val="003579EE"/>
    <w:rsid w:val="00364B4C"/>
    <w:rsid w:val="00380162"/>
    <w:rsid w:val="003A22E4"/>
    <w:rsid w:val="003D03E6"/>
    <w:rsid w:val="00411FAB"/>
    <w:rsid w:val="00437BB4"/>
    <w:rsid w:val="00472FB1"/>
    <w:rsid w:val="00491FA4"/>
    <w:rsid w:val="004C634F"/>
    <w:rsid w:val="005036A0"/>
    <w:rsid w:val="00504821"/>
    <w:rsid w:val="005271F0"/>
    <w:rsid w:val="005277F6"/>
    <w:rsid w:val="005510AB"/>
    <w:rsid w:val="0056788E"/>
    <w:rsid w:val="005946A8"/>
    <w:rsid w:val="005A48A7"/>
    <w:rsid w:val="005A72C3"/>
    <w:rsid w:val="00610B94"/>
    <w:rsid w:val="00613AE7"/>
    <w:rsid w:val="00620EAA"/>
    <w:rsid w:val="00631F8E"/>
    <w:rsid w:val="00637EF0"/>
    <w:rsid w:val="00694702"/>
    <w:rsid w:val="006D4E92"/>
    <w:rsid w:val="007509E9"/>
    <w:rsid w:val="0075313C"/>
    <w:rsid w:val="007559EB"/>
    <w:rsid w:val="00755A5B"/>
    <w:rsid w:val="00773EF8"/>
    <w:rsid w:val="00785D19"/>
    <w:rsid w:val="007B1FB6"/>
    <w:rsid w:val="007F7051"/>
    <w:rsid w:val="00835099"/>
    <w:rsid w:val="00854DA4"/>
    <w:rsid w:val="008627EB"/>
    <w:rsid w:val="00887E54"/>
    <w:rsid w:val="00912181"/>
    <w:rsid w:val="0092652D"/>
    <w:rsid w:val="00926884"/>
    <w:rsid w:val="00927FE3"/>
    <w:rsid w:val="009315A9"/>
    <w:rsid w:val="00942D3F"/>
    <w:rsid w:val="00964941"/>
    <w:rsid w:val="00996F56"/>
    <w:rsid w:val="009F6DF1"/>
    <w:rsid w:val="009F7A6D"/>
    <w:rsid w:val="00A03AF4"/>
    <w:rsid w:val="00A232EE"/>
    <w:rsid w:val="00A82EF8"/>
    <w:rsid w:val="00AB179B"/>
    <w:rsid w:val="00B1239E"/>
    <w:rsid w:val="00B659D1"/>
    <w:rsid w:val="00B70CB6"/>
    <w:rsid w:val="00B97FAF"/>
    <w:rsid w:val="00BB00FC"/>
    <w:rsid w:val="00BB1191"/>
    <w:rsid w:val="00C07074"/>
    <w:rsid w:val="00C35116"/>
    <w:rsid w:val="00C36E60"/>
    <w:rsid w:val="00C44388"/>
    <w:rsid w:val="00C82834"/>
    <w:rsid w:val="00C9355E"/>
    <w:rsid w:val="00CC09C4"/>
    <w:rsid w:val="00CE04B8"/>
    <w:rsid w:val="00CF6B77"/>
    <w:rsid w:val="00D00890"/>
    <w:rsid w:val="00D14CDA"/>
    <w:rsid w:val="00D22EC5"/>
    <w:rsid w:val="00D32734"/>
    <w:rsid w:val="00D35DCD"/>
    <w:rsid w:val="00D40605"/>
    <w:rsid w:val="00D634A3"/>
    <w:rsid w:val="00D725FF"/>
    <w:rsid w:val="00D96028"/>
    <w:rsid w:val="00D9735F"/>
    <w:rsid w:val="00DB3959"/>
    <w:rsid w:val="00DB4FA3"/>
    <w:rsid w:val="00DB64EA"/>
    <w:rsid w:val="00DD01BA"/>
    <w:rsid w:val="00E0601E"/>
    <w:rsid w:val="00E167D1"/>
    <w:rsid w:val="00E31702"/>
    <w:rsid w:val="00E6198C"/>
    <w:rsid w:val="00E95AAB"/>
    <w:rsid w:val="00EC607E"/>
    <w:rsid w:val="00ED18C7"/>
    <w:rsid w:val="00EF1178"/>
    <w:rsid w:val="00EF230C"/>
    <w:rsid w:val="00F31443"/>
    <w:rsid w:val="00F675A0"/>
    <w:rsid w:val="00F733A0"/>
    <w:rsid w:val="00F73500"/>
    <w:rsid w:val="00FA4AAE"/>
    <w:rsid w:val="00FB4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4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91F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91FA4"/>
    <w:rPr>
      <w:b/>
      <w:bCs/>
    </w:rPr>
  </w:style>
  <w:style w:type="paragraph" w:styleId="a5">
    <w:name w:val="Body Text Indent"/>
    <w:basedOn w:val="a"/>
    <w:link w:val="a6"/>
    <w:rsid w:val="005A48A7"/>
    <w:pPr>
      <w:spacing w:after="0" w:line="240" w:lineRule="auto"/>
      <w:ind w:firstLine="360"/>
      <w:jc w:val="both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5A48A7"/>
    <w:rPr>
      <w:rFonts w:ascii="Georgia" w:eastAsia="Times New Roman" w:hAnsi="Georgia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887E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87E54"/>
  </w:style>
  <w:style w:type="paragraph" w:styleId="a9">
    <w:name w:val="footer"/>
    <w:basedOn w:val="a"/>
    <w:link w:val="aa"/>
    <w:uiPriority w:val="99"/>
    <w:unhideWhenUsed/>
    <w:rsid w:val="00887E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87E54"/>
  </w:style>
  <w:style w:type="character" w:styleId="ab">
    <w:name w:val="Hyperlink"/>
    <w:basedOn w:val="a0"/>
    <w:uiPriority w:val="99"/>
    <w:unhideWhenUsed/>
    <w:rsid w:val="001C64B0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DB4F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4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91F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91FA4"/>
    <w:rPr>
      <w:b/>
      <w:bCs/>
    </w:rPr>
  </w:style>
  <w:style w:type="paragraph" w:styleId="a5">
    <w:name w:val="Body Text Indent"/>
    <w:basedOn w:val="a"/>
    <w:link w:val="a6"/>
    <w:rsid w:val="005A48A7"/>
    <w:pPr>
      <w:spacing w:after="0" w:line="240" w:lineRule="auto"/>
      <w:ind w:firstLine="360"/>
      <w:jc w:val="both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5A48A7"/>
    <w:rPr>
      <w:rFonts w:ascii="Georgia" w:eastAsia="Times New Roman" w:hAnsi="Georgia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887E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87E54"/>
  </w:style>
  <w:style w:type="paragraph" w:styleId="a9">
    <w:name w:val="footer"/>
    <w:basedOn w:val="a"/>
    <w:link w:val="aa"/>
    <w:uiPriority w:val="99"/>
    <w:unhideWhenUsed/>
    <w:rsid w:val="00887E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87E54"/>
  </w:style>
  <w:style w:type="character" w:styleId="ab">
    <w:name w:val="Hyperlink"/>
    <w:basedOn w:val="a0"/>
    <w:uiPriority w:val="99"/>
    <w:unhideWhenUsed/>
    <w:rsid w:val="001C64B0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DB4F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2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tANOujC_KeRFC2TvihFyePPLP2Qr5lOs/view?usp=sharin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1330</TotalTime>
  <Pages>7</Pages>
  <Words>2176</Words>
  <Characters>12407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112</cp:revision>
  <dcterms:created xsi:type="dcterms:W3CDTF">2024-04-05T17:44:00Z</dcterms:created>
  <dcterms:modified xsi:type="dcterms:W3CDTF">2025-11-18T17:56:00Z</dcterms:modified>
</cp:coreProperties>
</file>